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D11" w:rsidRDefault="005F1D11" w:rsidP="005F1D11">
      <w:pPr>
        <w:pStyle w:val="3"/>
        <w:jc w:val="center"/>
      </w:pPr>
      <w:r>
        <w:t>Министерство образования и науки Республики Казахстан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left="6100"/>
      </w:pPr>
      <w:r>
        <w:t>УТВЕРЖДАЮ:</w:t>
      </w:r>
    </w:p>
    <w:p w:rsidR="005F1D11" w:rsidRDefault="005F1D11" w:rsidP="005F1D11">
      <w:pPr>
        <w:pStyle w:val="3"/>
        <w:ind w:left="6100"/>
      </w:pPr>
      <w:r>
        <w:t>Декан</w:t>
      </w:r>
      <w:r w:rsidRPr="005F1D11">
        <w:t xml:space="preserve"> </w:t>
      </w:r>
      <w:proofErr w:type="spellStart"/>
      <w:r>
        <w:t>ШМиОПИ</w:t>
      </w:r>
      <w:proofErr w:type="spellEnd"/>
      <w:r>
        <w:t>:</w:t>
      </w:r>
    </w:p>
    <w:p w:rsidR="005F1D11" w:rsidRDefault="005F1D11" w:rsidP="005F1D11">
      <w:pPr>
        <w:pStyle w:val="3"/>
        <w:ind w:left="6100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5F1D11" w:rsidRDefault="005F1D11" w:rsidP="005F1D11">
      <w:pPr>
        <w:pStyle w:val="3"/>
        <w:ind w:left="6100"/>
      </w:pPr>
      <w:r>
        <w:t>_____________ 2021 г.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Pr="00283031" w:rsidRDefault="00283031" w:rsidP="0028303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283031">
        <w:rPr>
          <w:rFonts w:ascii="Times New Roman" w:hAnsi="Times New Roman" w:cs="Times New Roman"/>
          <w:sz w:val="24"/>
          <w:szCs w:val="24"/>
          <w:lang w:val="kk-KZ"/>
        </w:rPr>
        <w:t>ПОЖАРНАЯ БЕЗОПАСНОСТЬ</w:t>
      </w:r>
    </w:p>
    <w:p w:rsidR="005F1D11" w:rsidRPr="00283031" w:rsidRDefault="005F1D11" w:rsidP="005F1D11">
      <w:pPr>
        <w:pStyle w:val="3"/>
        <w:jc w:val="center"/>
        <w:rPr>
          <w:szCs w:val="24"/>
        </w:rPr>
      </w:pPr>
      <w:r w:rsidRPr="00283031">
        <w:rPr>
          <w:szCs w:val="24"/>
        </w:rPr>
        <w:t>Рабочая учебная программа (</w:t>
      </w:r>
      <w:proofErr w:type="spellStart"/>
      <w:r w:rsidRPr="00283031">
        <w:rPr>
          <w:szCs w:val="24"/>
        </w:rPr>
        <w:t>силлабус</w:t>
      </w:r>
      <w:proofErr w:type="spellEnd"/>
      <w:r w:rsidRPr="00283031">
        <w:rPr>
          <w:szCs w:val="24"/>
        </w:rPr>
        <w:t>)</w:t>
      </w:r>
    </w:p>
    <w:p w:rsidR="00283031" w:rsidRPr="00283031" w:rsidRDefault="00283031" w:rsidP="00283031">
      <w:pPr>
        <w:widowControl w:val="0"/>
        <w:spacing w:line="265" w:lineRule="exact"/>
        <w:ind w:left="2357" w:right="115"/>
        <w:rPr>
          <w:sz w:val="24"/>
          <w:szCs w:val="24"/>
          <w:lang w:eastAsia="en-US"/>
        </w:rPr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t>Образовательная программа: 6B11201 Безопасность жизнедеятельности и защита окружающей среды</w:t>
      </w:r>
    </w:p>
    <w:p w:rsidR="00283031" w:rsidRDefault="005F1D11" w:rsidP="005F1D11">
      <w:pPr>
        <w:pStyle w:val="3"/>
      </w:pPr>
      <w:r>
        <w:t xml:space="preserve">Код дисциплины: </w:t>
      </w:r>
    </w:p>
    <w:p w:rsidR="005F1D11" w:rsidRDefault="00283031" w:rsidP="005F1D11">
      <w:pPr>
        <w:pStyle w:val="3"/>
      </w:pPr>
      <w:r>
        <w:t>Количество кредитов: 3</w:t>
      </w:r>
    </w:p>
    <w:p w:rsidR="005F1D11" w:rsidRDefault="00283031" w:rsidP="005F1D11">
      <w:pPr>
        <w:pStyle w:val="3"/>
      </w:pPr>
      <w:r>
        <w:t>Цикл: ПД</w:t>
      </w:r>
    </w:p>
    <w:p w:rsidR="005F1D11" w:rsidRDefault="005F1D11" w:rsidP="005F1D11">
      <w:pPr>
        <w:pStyle w:val="3"/>
      </w:pPr>
      <w:r>
        <w:t>Компонент: КВ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t>Усть-Каменогорск, 2021</w:t>
      </w:r>
      <w:r>
        <w:br w:type="page"/>
      </w:r>
    </w:p>
    <w:p w:rsidR="005F1D11" w:rsidRDefault="005F1D11" w:rsidP="005F1D11">
      <w:pPr>
        <w:pStyle w:val="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ШМиОПИ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t>Одобрено учебно-методическим советом школы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</w:pPr>
      <w:r>
        <w:t>Председатель</w:t>
      </w:r>
      <w:r>
        <w:tab/>
      </w:r>
      <w:proofErr w:type="spellStart"/>
      <w:r>
        <w:t>Матайбаева</w:t>
      </w:r>
      <w:proofErr w:type="spellEnd"/>
      <w:r>
        <w:t xml:space="preserve"> И.Е.</w:t>
      </w:r>
    </w:p>
    <w:p w:rsidR="005F1D11" w:rsidRDefault="00984828" w:rsidP="005F1D11">
      <w:pPr>
        <w:pStyle w:val="3"/>
      </w:pPr>
      <w:r>
        <w:t>Дата    02.09</w:t>
      </w:r>
      <w:r w:rsidR="00145A71">
        <w:t>.2021</w:t>
      </w:r>
      <w:r>
        <w:t xml:space="preserve"> г.   протокол 01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Идришева</w:t>
      </w:r>
      <w:proofErr w:type="spellEnd"/>
      <w:r>
        <w:t xml:space="preserve"> Ж.К.</w:t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ab/>
        <w:t>6B11201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>
        <w:tab/>
        <w:t>Бахтин Е.А.</w:t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t>СОГЛАСОВАНО:</w:t>
      </w:r>
    </w:p>
    <w:p w:rsidR="005F1D11" w:rsidRDefault="005F1D11" w:rsidP="005F1D11">
      <w:pPr>
        <w:pStyle w:val="3"/>
        <w:tabs>
          <w:tab w:val="left" w:pos="6500"/>
        </w:tabs>
      </w:pPr>
      <w:r>
        <w:t xml:space="preserve">Декан </w:t>
      </w:r>
      <w:proofErr w:type="spellStart"/>
      <w:r>
        <w:t>ШМиОПИ</w:t>
      </w:r>
      <w:proofErr w:type="spellEnd"/>
      <w:r>
        <w:tab/>
      </w:r>
      <w:proofErr w:type="spellStart"/>
      <w:r>
        <w:t>Оналбаева</w:t>
      </w:r>
      <w:proofErr w:type="spellEnd"/>
      <w:r>
        <w:t xml:space="preserve"> Ж.С.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br w:type="page"/>
      </w:r>
    </w:p>
    <w:p w:rsidR="00283031" w:rsidRDefault="005F1D11" w:rsidP="005F1D11">
      <w:pPr>
        <w:pStyle w:val="3"/>
        <w:jc w:val="center"/>
        <w:rPr>
          <w:b/>
        </w:rPr>
      </w:pPr>
      <w:r>
        <w:rPr>
          <w:b/>
        </w:rPr>
        <w:lastRenderedPageBreak/>
        <w:t xml:space="preserve"> </w:t>
      </w:r>
    </w:p>
    <w:p w:rsidR="005F1D11" w:rsidRPr="004F5E7A" w:rsidRDefault="00A5438D" w:rsidP="005F1D11">
      <w:pPr>
        <w:pStyle w:val="3"/>
        <w:jc w:val="center"/>
        <w:rPr>
          <w:szCs w:val="24"/>
        </w:rPr>
      </w:pPr>
      <w:r w:rsidRPr="004F5E7A">
        <w:rPr>
          <w:b/>
          <w:szCs w:val="24"/>
        </w:rPr>
        <w:t>1</w:t>
      </w:r>
      <w:r w:rsidR="00283031" w:rsidRPr="004F5E7A">
        <w:rPr>
          <w:b/>
          <w:szCs w:val="24"/>
        </w:rPr>
        <w:t xml:space="preserve"> </w:t>
      </w:r>
      <w:r w:rsidR="005F1D11" w:rsidRPr="004F5E7A">
        <w:rPr>
          <w:b/>
          <w:szCs w:val="24"/>
        </w:rPr>
        <w:t>ХАРАКТЕРИСТИКА ДИСЦИПЛИНЫ, ЕЕ МЕСТО В УЧЕБНОМ ПРОЦЕССЕ</w:t>
      </w:r>
    </w:p>
    <w:p w:rsidR="005F1D11" w:rsidRPr="004F5E7A" w:rsidRDefault="005F1D11" w:rsidP="005F1D11">
      <w:pPr>
        <w:pStyle w:val="3"/>
        <w:rPr>
          <w:szCs w:val="24"/>
        </w:rPr>
      </w:pPr>
    </w:p>
    <w:p w:rsidR="00283031" w:rsidRPr="004F5E7A" w:rsidRDefault="00A5438D" w:rsidP="0028303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5E7A">
        <w:rPr>
          <w:rFonts w:ascii="Times New Roman" w:hAnsi="Times New Roman" w:cs="Times New Roman"/>
          <w:b/>
          <w:sz w:val="24"/>
          <w:szCs w:val="24"/>
        </w:rPr>
        <w:t>1</w:t>
      </w:r>
      <w:r w:rsidR="005F1D11" w:rsidRPr="004F5E7A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283031" w:rsidRPr="004F5E7A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</w:p>
    <w:p w:rsidR="005F1D11" w:rsidRPr="004F5E7A" w:rsidRDefault="005F1D11" w:rsidP="005F1D11">
      <w:pPr>
        <w:pStyle w:val="3"/>
        <w:jc w:val="center"/>
        <w:rPr>
          <w:szCs w:val="24"/>
        </w:rPr>
      </w:pPr>
    </w:p>
    <w:p w:rsidR="005F1D11" w:rsidRPr="004F5E7A" w:rsidRDefault="005F1D11" w:rsidP="005F1D11">
      <w:pPr>
        <w:pStyle w:val="3"/>
        <w:rPr>
          <w:szCs w:val="24"/>
        </w:rPr>
      </w:pPr>
    </w:p>
    <w:p w:rsidR="00283031" w:rsidRPr="004F5E7A" w:rsidRDefault="00283031" w:rsidP="00283031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 xml:space="preserve">Улучшение условий труда работающих является важной государственной социально-экономической задачей. </w:t>
      </w:r>
      <w:proofErr w:type="gramStart"/>
      <w:r w:rsidRPr="004F5E7A">
        <w:rPr>
          <w:rFonts w:ascii="Times New Roman" w:hAnsi="Times New Roman" w:cs="Times New Roman"/>
          <w:sz w:val="24"/>
          <w:szCs w:val="24"/>
        </w:rPr>
        <w:t>Пожарная безопасность – система организационных, санитарно-гигиенических мероприятий, технических средств и методов, предотвращающих или исключающих  воздействие на работающих вредных и опасных факторов при возникновении возгораний..  Пожарная безопасность</w:t>
      </w:r>
      <w:r w:rsidR="00310C5B">
        <w:rPr>
          <w:rFonts w:ascii="Times New Roman" w:hAnsi="Times New Roman" w:cs="Times New Roman"/>
          <w:sz w:val="24"/>
          <w:szCs w:val="24"/>
        </w:rPr>
        <w:t xml:space="preserve"> </w:t>
      </w:r>
      <w:r w:rsidRPr="004F5E7A">
        <w:rPr>
          <w:rFonts w:ascii="Times New Roman" w:hAnsi="Times New Roman" w:cs="Times New Roman"/>
          <w:sz w:val="24"/>
          <w:szCs w:val="24"/>
        </w:rPr>
        <w:t>– это инженерно-техническая дисциплина, задачей которой является практическое осуществление защиты работающих от возникновения пожара, а в случае его возникновения снижения опасны</w:t>
      </w:r>
      <w:r w:rsidR="005C4625">
        <w:rPr>
          <w:rFonts w:ascii="Times New Roman" w:hAnsi="Times New Roman" w:cs="Times New Roman"/>
          <w:sz w:val="24"/>
          <w:szCs w:val="24"/>
        </w:rPr>
        <w:t>х факторов пожара, обеспечения защиты работников</w:t>
      </w:r>
      <w:r w:rsidRPr="004F5E7A">
        <w:rPr>
          <w:rFonts w:ascii="Times New Roman" w:hAnsi="Times New Roman" w:cs="Times New Roman"/>
          <w:sz w:val="24"/>
          <w:szCs w:val="24"/>
        </w:rPr>
        <w:t>, материальных ценностей.</w:t>
      </w:r>
      <w:proofErr w:type="gramEnd"/>
    </w:p>
    <w:p w:rsidR="00283031" w:rsidRPr="004F5E7A" w:rsidRDefault="00283031" w:rsidP="00283031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  <w:lang w:val="kk-KZ"/>
        </w:rPr>
        <w:t xml:space="preserve">Дисциплина  </w:t>
      </w:r>
      <w:r w:rsidRPr="004F5E7A">
        <w:rPr>
          <w:rFonts w:ascii="Times New Roman" w:hAnsi="Times New Roman" w:cs="Times New Roman"/>
          <w:sz w:val="24"/>
          <w:szCs w:val="24"/>
        </w:rPr>
        <w:t xml:space="preserve">«Пожарная безопасность» включает: - изучение объемно-планировочных и конструктивных особенностей зданий; - огнестойкость и </w:t>
      </w:r>
      <w:proofErr w:type="spellStart"/>
      <w:r w:rsidRPr="004F5E7A">
        <w:rPr>
          <w:rFonts w:ascii="Times New Roman" w:hAnsi="Times New Roman" w:cs="Times New Roman"/>
          <w:sz w:val="24"/>
          <w:szCs w:val="24"/>
        </w:rPr>
        <w:t>взрывопожароопасность</w:t>
      </w:r>
      <w:proofErr w:type="spellEnd"/>
      <w:r w:rsidRPr="004F5E7A">
        <w:rPr>
          <w:rFonts w:ascii="Times New Roman" w:hAnsi="Times New Roman" w:cs="Times New Roman"/>
          <w:sz w:val="24"/>
          <w:szCs w:val="24"/>
        </w:rPr>
        <w:t xml:space="preserve"> зданий; - вопросы эвакуации из зданий; - </w:t>
      </w:r>
      <w:proofErr w:type="spellStart"/>
      <w:r w:rsidRPr="004F5E7A">
        <w:rPr>
          <w:rFonts w:ascii="Times New Roman" w:hAnsi="Times New Roman" w:cs="Times New Roman"/>
          <w:sz w:val="24"/>
          <w:szCs w:val="24"/>
        </w:rPr>
        <w:t>пожаробезопасность</w:t>
      </w:r>
      <w:proofErr w:type="spellEnd"/>
      <w:r w:rsidRPr="004F5E7A">
        <w:rPr>
          <w:rFonts w:ascii="Times New Roman" w:hAnsi="Times New Roman" w:cs="Times New Roman"/>
          <w:sz w:val="24"/>
          <w:szCs w:val="24"/>
        </w:rPr>
        <w:t xml:space="preserve"> зданий и сооружений; - основные требования к обеспечению </w:t>
      </w:r>
      <w:proofErr w:type="spellStart"/>
      <w:r w:rsidRPr="004F5E7A">
        <w:rPr>
          <w:rFonts w:ascii="Times New Roman" w:hAnsi="Times New Roman" w:cs="Times New Roman"/>
          <w:sz w:val="24"/>
          <w:szCs w:val="24"/>
        </w:rPr>
        <w:t>пожаробезопасности</w:t>
      </w:r>
      <w:proofErr w:type="spellEnd"/>
      <w:r w:rsidRPr="004F5E7A">
        <w:rPr>
          <w:rFonts w:ascii="Times New Roman" w:hAnsi="Times New Roman" w:cs="Times New Roman"/>
          <w:sz w:val="24"/>
          <w:szCs w:val="24"/>
        </w:rPr>
        <w:t xml:space="preserve"> зданий.  </w:t>
      </w:r>
    </w:p>
    <w:p w:rsidR="005F1D11" w:rsidRPr="004F5E7A" w:rsidRDefault="005F1D11" w:rsidP="005F1D11">
      <w:pPr>
        <w:pStyle w:val="3"/>
        <w:rPr>
          <w:szCs w:val="24"/>
        </w:rPr>
      </w:pPr>
    </w:p>
    <w:p w:rsidR="005F1D11" w:rsidRPr="004F5E7A" w:rsidRDefault="005F1D11" w:rsidP="005F1D11">
      <w:pPr>
        <w:pStyle w:val="3"/>
        <w:jc w:val="center"/>
        <w:rPr>
          <w:szCs w:val="24"/>
        </w:rPr>
      </w:pPr>
      <w:r w:rsidRPr="004F5E7A">
        <w:rPr>
          <w:b/>
          <w:szCs w:val="24"/>
        </w:rPr>
        <w:t>1.2 Цель и задачи изучения дисциплины</w:t>
      </w:r>
    </w:p>
    <w:p w:rsidR="005F1D11" w:rsidRPr="004F5E7A" w:rsidRDefault="005F1D11" w:rsidP="005F1D11">
      <w:pPr>
        <w:pStyle w:val="3"/>
        <w:rPr>
          <w:szCs w:val="24"/>
        </w:rPr>
      </w:pPr>
    </w:p>
    <w:p w:rsidR="00283031" w:rsidRPr="004F5E7A" w:rsidRDefault="00283031" w:rsidP="00283031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>Цель курса: теоретическая и практическая подготовка студентов по проблемам пожарной безопасности, включая влияние биологических, химических, физических и психофизиологических факторов, оказывающих влияние на здоровье человека, в процессе трудовой деятельности.</w:t>
      </w:r>
    </w:p>
    <w:p w:rsidR="00283031" w:rsidRPr="004F5E7A" w:rsidRDefault="00283031" w:rsidP="00283031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>Для достижения названной цели студентам необходимо:</w:t>
      </w:r>
    </w:p>
    <w:p w:rsidR="00283031" w:rsidRPr="004F5E7A" w:rsidRDefault="00283031" w:rsidP="0028303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>- изучить и качественно усвоить основные положения теоретического курса;</w:t>
      </w:r>
    </w:p>
    <w:p w:rsidR="00283031" w:rsidRPr="004F5E7A" w:rsidRDefault="00283031" w:rsidP="0028303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>- выполнить и усвоить в полном объеме материалы практических занятий;</w:t>
      </w:r>
    </w:p>
    <w:p w:rsidR="00283031" w:rsidRPr="004F5E7A" w:rsidRDefault="00283031" w:rsidP="0028303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>- иметь представление об источниках химического, физического загрязнения среды в условиях пожарной опасности, динамике и путях воздействия этих факторов на здоровье человека и мерах профилактики;</w:t>
      </w:r>
    </w:p>
    <w:p w:rsidR="00283031" w:rsidRPr="004F5E7A" w:rsidRDefault="00283031" w:rsidP="0028303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 xml:space="preserve">- знать общие характеристики, структуру и особенности факторов загрязнения окружающей и рабочей  среды, оказывающих влияние на здоровье людей. </w:t>
      </w:r>
    </w:p>
    <w:p w:rsidR="00283031" w:rsidRPr="004F5E7A" w:rsidRDefault="00283031" w:rsidP="00A5438D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>- знать критерии оценки анализируемых объектов, с точки зрения пожарной безопасности.</w:t>
      </w:r>
    </w:p>
    <w:p w:rsidR="00283031" w:rsidRPr="004F5E7A" w:rsidRDefault="00283031" w:rsidP="00283031">
      <w:pPr>
        <w:pStyle w:val="3"/>
        <w:ind w:firstLine="567"/>
        <w:rPr>
          <w:szCs w:val="24"/>
        </w:rPr>
      </w:pPr>
      <w:r w:rsidRPr="004F5E7A">
        <w:rPr>
          <w:szCs w:val="24"/>
        </w:rPr>
        <w:t>Задачи изучения дисциплины:</w:t>
      </w:r>
    </w:p>
    <w:p w:rsidR="00283031" w:rsidRPr="004F5E7A" w:rsidRDefault="00283031" w:rsidP="0028303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 xml:space="preserve">- </w:t>
      </w:r>
      <w:r w:rsidR="008C573B" w:rsidRPr="004F5E7A">
        <w:rPr>
          <w:rFonts w:ascii="Times New Roman" w:hAnsi="Times New Roman" w:cs="Times New Roman"/>
          <w:sz w:val="24"/>
          <w:szCs w:val="24"/>
        </w:rPr>
        <w:t>Знание основных</w:t>
      </w:r>
      <w:r w:rsidR="00A5438D" w:rsidRPr="004F5E7A">
        <w:rPr>
          <w:rFonts w:ascii="Times New Roman" w:hAnsi="Times New Roman" w:cs="Times New Roman"/>
          <w:sz w:val="24"/>
          <w:szCs w:val="24"/>
        </w:rPr>
        <w:t xml:space="preserve"> законодательных и нормативных актов</w:t>
      </w:r>
      <w:r w:rsidRPr="004F5E7A">
        <w:rPr>
          <w:rFonts w:ascii="Times New Roman" w:hAnsi="Times New Roman" w:cs="Times New Roman"/>
          <w:sz w:val="24"/>
          <w:szCs w:val="24"/>
        </w:rPr>
        <w:t xml:space="preserve"> в области пожарной безопасности;</w:t>
      </w:r>
    </w:p>
    <w:p w:rsidR="00283031" w:rsidRPr="004F5E7A" w:rsidRDefault="00283031" w:rsidP="0028303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 xml:space="preserve">-  значимость профилактической работы по </w:t>
      </w:r>
      <w:proofErr w:type="spellStart"/>
      <w:r w:rsidRPr="004F5E7A">
        <w:rPr>
          <w:rFonts w:ascii="Times New Roman" w:hAnsi="Times New Roman" w:cs="Times New Roman"/>
          <w:sz w:val="24"/>
          <w:szCs w:val="24"/>
        </w:rPr>
        <w:t>взрывопожарозащите</w:t>
      </w:r>
      <w:proofErr w:type="spellEnd"/>
      <w:r w:rsidRPr="004F5E7A">
        <w:rPr>
          <w:rFonts w:ascii="Times New Roman" w:hAnsi="Times New Roman" w:cs="Times New Roman"/>
          <w:sz w:val="24"/>
          <w:szCs w:val="24"/>
        </w:rPr>
        <w:t xml:space="preserve"> объектов.</w:t>
      </w:r>
    </w:p>
    <w:p w:rsidR="00283031" w:rsidRPr="004F5E7A" w:rsidRDefault="00283031" w:rsidP="0028303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 xml:space="preserve"> Студент должен уметь: </w:t>
      </w:r>
    </w:p>
    <w:p w:rsidR="00283031" w:rsidRPr="004F5E7A" w:rsidRDefault="00283031" w:rsidP="0028303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>- обобщать и систематизировать данные, полученные в результате просмотра проектной документации или осмотра объекта по вопросам пожарной безопасности;</w:t>
      </w:r>
    </w:p>
    <w:p w:rsidR="00283031" w:rsidRPr="004F5E7A" w:rsidRDefault="00283031" w:rsidP="0028303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>- производить выбор мероприятий по защите объектов от пожаров и взрывов;</w:t>
      </w:r>
    </w:p>
    <w:p w:rsidR="00283031" w:rsidRPr="004F5E7A" w:rsidRDefault="00283031" w:rsidP="0028303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F5E7A">
        <w:rPr>
          <w:rFonts w:ascii="Times New Roman" w:hAnsi="Times New Roman" w:cs="Times New Roman"/>
          <w:sz w:val="24"/>
          <w:szCs w:val="24"/>
        </w:rPr>
        <w:t>- применять законы и нормативы республики Казахстан в области пожарной безопасности.</w:t>
      </w:r>
    </w:p>
    <w:p w:rsidR="005F1D11" w:rsidRPr="004F5E7A" w:rsidRDefault="005F1D11" w:rsidP="0028303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A5438D" w:rsidRPr="004F5E7A" w:rsidRDefault="00A5438D" w:rsidP="005F1D11">
      <w:pPr>
        <w:pStyle w:val="3"/>
        <w:jc w:val="center"/>
        <w:rPr>
          <w:szCs w:val="24"/>
        </w:rPr>
      </w:pPr>
    </w:p>
    <w:p w:rsidR="005F1D11" w:rsidRPr="004F5E7A" w:rsidRDefault="005F1D11" w:rsidP="005F1D11">
      <w:pPr>
        <w:pStyle w:val="3"/>
        <w:jc w:val="center"/>
        <w:rPr>
          <w:b/>
          <w:szCs w:val="24"/>
        </w:rPr>
      </w:pPr>
      <w:r w:rsidRPr="004F5E7A">
        <w:rPr>
          <w:b/>
          <w:szCs w:val="24"/>
        </w:rPr>
        <w:lastRenderedPageBreak/>
        <w:t>1.3 Результаты обучения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1838E4" w:rsidRPr="001838E4" w:rsidTr="004F5E7A">
        <w:trPr>
          <w:tblHeader/>
        </w:trPr>
        <w:tc>
          <w:tcPr>
            <w:tcW w:w="1119" w:type="pct"/>
            <w:vMerge w:val="restart"/>
          </w:tcPr>
          <w:p w:rsidR="001838E4" w:rsidRPr="001838E4" w:rsidRDefault="001838E4" w:rsidP="004F5E7A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Формируемые ключевые компетенции</w:t>
            </w:r>
          </w:p>
        </w:tc>
        <w:tc>
          <w:tcPr>
            <w:tcW w:w="3881" w:type="pct"/>
            <w:gridSpan w:val="2"/>
          </w:tcPr>
          <w:p w:rsidR="001838E4" w:rsidRPr="001838E4" w:rsidRDefault="001838E4" w:rsidP="004F5E7A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Результаты обучения (единицы ключевых компетенций)</w:t>
            </w:r>
          </w:p>
        </w:tc>
      </w:tr>
      <w:tr w:rsidR="001838E4" w:rsidRPr="001838E4" w:rsidTr="004F5E7A">
        <w:trPr>
          <w:tblHeader/>
        </w:trPr>
        <w:tc>
          <w:tcPr>
            <w:tcW w:w="0" w:type="auto"/>
            <w:vMerge/>
          </w:tcPr>
          <w:p w:rsidR="001838E4" w:rsidRPr="001838E4" w:rsidRDefault="001838E4" w:rsidP="004F5E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5" w:type="pct"/>
          </w:tcPr>
          <w:p w:rsidR="001838E4" w:rsidRPr="001838E4" w:rsidRDefault="001838E4" w:rsidP="004F5E7A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образовательной программы</w:t>
            </w:r>
          </w:p>
        </w:tc>
        <w:tc>
          <w:tcPr>
            <w:tcW w:w="1866" w:type="pct"/>
          </w:tcPr>
          <w:p w:rsidR="001838E4" w:rsidRPr="001838E4" w:rsidRDefault="001838E4" w:rsidP="004F5E7A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дисциплины</w:t>
            </w:r>
          </w:p>
        </w:tc>
      </w:tr>
      <w:tr w:rsidR="001838E4" w:rsidRPr="001838E4" w:rsidTr="004F5E7A">
        <w:tc>
          <w:tcPr>
            <w:tcW w:w="0" w:type="auto"/>
          </w:tcPr>
          <w:p w:rsidR="001838E4" w:rsidRPr="001838E4" w:rsidRDefault="001838E4" w:rsidP="004F5E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1838E4" w:rsidRPr="001838E4" w:rsidRDefault="001838E4" w:rsidP="004F5E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6" w:type="pct"/>
          </w:tcPr>
          <w:p w:rsidR="004F5E7A" w:rsidRDefault="001838E4" w:rsidP="003C69C5">
            <w:pPr>
              <w:ind w:firstLine="540"/>
              <w:jc w:val="both"/>
              <w:rPr>
                <w:rFonts w:ascii="Times New Roman" w:hAnsi="Times New Roman" w:cs="Times New Roman"/>
              </w:rPr>
            </w:pPr>
            <w:r w:rsidRPr="004F5E7A">
              <w:rPr>
                <w:rFonts w:ascii="Times New Roman" w:hAnsi="Times New Roman" w:cs="Times New Roman"/>
              </w:rPr>
              <w:t xml:space="preserve"> - Ц</w:t>
            </w:r>
            <w:r w:rsidR="00A5438D" w:rsidRPr="004F5E7A">
              <w:rPr>
                <w:rFonts w:ascii="Times New Roman" w:hAnsi="Times New Roman" w:cs="Times New Roman"/>
              </w:rPr>
              <w:t>ели и задачи пожарной безопасности</w:t>
            </w:r>
            <w:r w:rsidRPr="004F5E7A">
              <w:rPr>
                <w:rFonts w:ascii="Times New Roman" w:hAnsi="Times New Roman" w:cs="Times New Roman"/>
              </w:rPr>
              <w:t xml:space="preserve">; </w:t>
            </w:r>
          </w:p>
          <w:p w:rsidR="004F5E7A" w:rsidRDefault="004F5E7A" w:rsidP="004F5E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-Теоретические </w:t>
            </w:r>
            <w:r w:rsidR="001838E4" w:rsidRPr="004F5E7A">
              <w:rPr>
                <w:rFonts w:ascii="Times New Roman" w:hAnsi="Times New Roman" w:cs="Times New Roman"/>
              </w:rPr>
              <w:t>основы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838E4" w:rsidRPr="004F5E7A">
              <w:rPr>
                <w:rFonts w:ascii="Times New Roman" w:hAnsi="Times New Roman" w:cs="Times New Roman"/>
              </w:rPr>
              <w:t>технических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838E4" w:rsidRPr="004F5E7A">
              <w:rPr>
                <w:rFonts w:ascii="Times New Roman" w:hAnsi="Times New Roman" w:cs="Times New Roman"/>
              </w:rPr>
              <w:t>организационных</w:t>
            </w:r>
            <w:r w:rsidR="003C69C5" w:rsidRPr="004F5E7A">
              <w:rPr>
                <w:rFonts w:ascii="Times New Roman" w:hAnsi="Times New Roman" w:cs="Times New Roman"/>
              </w:rPr>
              <w:t xml:space="preserve"> мероприятий пожарной безопасности</w:t>
            </w:r>
            <w:r w:rsidR="001838E4" w:rsidRPr="004F5E7A">
              <w:rPr>
                <w:rFonts w:ascii="Times New Roman" w:hAnsi="Times New Roman" w:cs="Times New Roman"/>
              </w:rPr>
              <w:t xml:space="preserve">; </w:t>
            </w:r>
          </w:p>
          <w:p w:rsidR="004F5E7A" w:rsidRDefault="001838E4" w:rsidP="004F5E7A">
            <w:r w:rsidRPr="004F5E7A">
              <w:rPr>
                <w:rFonts w:ascii="Times New Roman" w:hAnsi="Times New Roman" w:cs="Times New Roman"/>
              </w:rPr>
              <w:t>-</w:t>
            </w:r>
            <w:r w:rsidR="004F5E7A">
              <w:rPr>
                <w:rFonts w:ascii="Times New Roman" w:hAnsi="Times New Roman" w:cs="Times New Roman"/>
              </w:rPr>
              <w:t xml:space="preserve"> </w:t>
            </w:r>
            <w:r w:rsidRPr="004F5E7A">
              <w:rPr>
                <w:rFonts w:ascii="Times New Roman" w:hAnsi="Times New Roman" w:cs="Times New Roman"/>
              </w:rPr>
              <w:t>Практическое применение</w:t>
            </w:r>
            <w:r w:rsidR="004F5E7A">
              <w:rPr>
                <w:rFonts w:ascii="Times New Roman" w:hAnsi="Times New Roman" w:cs="Times New Roman"/>
              </w:rPr>
              <w:t xml:space="preserve"> </w:t>
            </w:r>
            <w:r w:rsidRPr="004F5E7A">
              <w:rPr>
                <w:rFonts w:ascii="Times New Roman" w:hAnsi="Times New Roman" w:cs="Times New Roman"/>
              </w:rPr>
              <w:t>технических средств</w:t>
            </w:r>
            <w:r w:rsidR="003C69C5" w:rsidRPr="004F5E7A">
              <w:rPr>
                <w:rFonts w:ascii="Times New Roman" w:hAnsi="Times New Roman" w:cs="Times New Roman"/>
              </w:rPr>
              <w:t xml:space="preserve"> тушения возгораний и пожаров</w:t>
            </w:r>
            <w:r w:rsidRPr="004F5E7A">
              <w:rPr>
                <w:rFonts w:ascii="Times New Roman" w:hAnsi="Times New Roman" w:cs="Times New Roman"/>
              </w:rPr>
              <w:t>.</w:t>
            </w:r>
            <w:r w:rsidR="003C69C5" w:rsidRPr="004F5E7A">
              <w:t xml:space="preserve"> </w:t>
            </w:r>
          </w:p>
          <w:p w:rsidR="003C69C5" w:rsidRPr="004F5E7A" w:rsidRDefault="003C69C5" w:rsidP="004F5E7A">
            <w:pPr>
              <w:rPr>
                <w:rFonts w:ascii="Times New Roman" w:hAnsi="Times New Roman" w:cs="Times New Roman"/>
              </w:rPr>
            </w:pPr>
            <w:r w:rsidRPr="004F5E7A">
              <w:rPr>
                <w:rFonts w:ascii="Times New Roman" w:hAnsi="Times New Roman" w:cs="Times New Roman"/>
              </w:rPr>
              <w:t>-</w:t>
            </w:r>
            <w:r w:rsidR="004F5E7A">
              <w:rPr>
                <w:rFonts w:ascii="Times New Roman" w:hAnsi="Times New Roman" w:cs="Times New Roman"/>
              </w:rPr>
              <w:t xml:space="preserve"> </w:t>
            </w:r>
            <w:r w:rsidRPr="004F5E7A">
              <w:rPr>
                <w:rFonts w:ascii="Times New Roman" w:hAnsi="Times New Roman" w:cs="Times New Roman"/>
              </w:rPr>
              <w:t>умение  выполнять экспертно-аналитическую оценку исследуемых объектов, с точки зрения пожарной безопасности;</w:t>
            </w:r>
          </w:p>
          <w:p w:rsidR="003C69C5" w:rsidRPr="004F5E7A" w:rsidRDefault="004F5E7A" w:rsidP="004F5E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быть компетентным</w:t>
            </w:r>
            <w:r w:rsidR="003C69C5" w:rsidRPr="004F5E7A">
              <w:rPr>
                <w:rFonts w:ascii="Times New Roman" w:hAnsi="Times New Roman" w:cs="Times New Roman"/>
              </w:rPr>
              <w:t xml:space="preserve"> в вопросах разработки санитарно-гигиенических, технических и технологических  мероприятий, направленных  на обеспечение пожарной безопасности, здоровья и высокого уровня трудоспособности коллектива.</w:t>
            </w:r>
          </w:p>
          <w:p w:rsidR="004F5E7A" w:rsidRDefault="001838E4" w:rsidP="004F5E7A">
            <w:pPr>
              <w:rPr>
                <w:rFonts w:ascii="Times New Roman" w:hAnsi="Times New Roman" w:cs="Times New Roman"/>
              </w:rPr>
            </w:pPr>
            <w:r w:rsidRPr="004F5E7A">
              <w:rPr>
                <w:rFonts w:ascii="Times New Roman" w:hAnsi="Times New Roman" w:cs="Times New Roman"/>
              </w:rPr>
              <w:t>- Проведение о</w:t>
            </w:r>
            <w:r w:rsidR="003C69C5" w:rsidRPr="004F5E7A">
              <w:rPr>
                <w:rFonts w:ascii="Times New Roman" w:hAnsi="Times New Roman" w:cs="Times New Roman"/>
              </w:rPr>
              <w:t xml:space="preserve">ценки уровня </w:t>
            </w:r>
            <w:r w:rsidRPr="004F5E7A">
              <w:rPr>
                <w:rFonts w:ascii="Times New Roman" w:hAnsi="Times New Roman" w:cs="Times New Roman"/>
              </w:rPr>
              <w:t xml:space="preserve"> </w:t>
            </w:r>
            <w:r w:rsidR="003C69C5" w:rsidRPr="004F5E7A">
              <w:rPr>
                <w:rFonts w:ascii="Times New Roman" w:hAnsi="Times New Roman" w:cs="Times New Roman"/>
              </w:rPr>
              <w:t>пожарной безопасности используемого оборудования</w:t>
            </w:r>
            <w:r w:rsidRPr="004F5E7A">
              <w:rPr>
                <w:rFonts w:ascii="Times New Roman" w:hAnsi="Times New Roman" w:cs="Times New Roman"/>
              </w:rPr>
              <w:t xml:space="preserve">, приспособлений для работающих </w:t>
            </w:r>
            <w:r w:rsidR="003C69C5" w:rsidRPr="004F5E7A">
              <w:rPr>
                <w:rFonts w:ascii="Times New Roman" w:hAnsi="Times New Roman" w:cs="Times New Roman"/>
              </w:rPr>
              <w:t>на производстве</w:t>
            </w:r>
            <w:r w:rsidRPr="004F5E7A">
              <w:rPr>
                <w:rFonts w:ascii="Times New Roman" w:hAnsi="Times New Roman" w:cs="Times New Roman"/>
              </w:rPr>
              <w:t>; - Практика выяв</w:t>
            </w:r>
            <w:r w:rsidR="003C69C5" w:rsidRPr="004F5E7A">
              <w:rPr>
                <w:rFonts w:ascii="Times New Roman" w:hAnsi="Times New Roman" w:cs="Times New Roman"/>
              </w:rPr>
              <w:t xml:space="preserve">ления причин </w:t>
            </w:r>
            <w:r w:rsidRPr="004F5E7A">
              <w:rPr>
                <w:rFonts w:ascii="Times New Roman" w:hAnsi="Times New Roman" w:cs="Times New Roman"/>
              </w:rPr>
              <w:t xml:space="preserve"> </w:t>
            </w:r>
            <w:r w:rsidR="003C69C5" w:rsidRPr="004F5E7A">
              <w:rPr>
                <w:rFonts w:ascii="Times New Roman" w:hAnsi="Times New Roman" w:cs="Times New Roman"/>
              </w:rPr>
              <w:t xml:space="preserve">пожарной опасности </w:t>
            </w:r>
            <w:r w:rsidRPr="004F5E7A">
              <w:rPr>
                <w:rFonts w:ascii="Times New Roman" w:hAnsi="Times New Roman" w:cs="Times New Roman"/>
              </w:rPr>
              <w:t xml:space="preserve">и прогнозирования уровня безопасности при эксплуатации производственного оборудования; </w:t>
            </w:r>
          </w:p>
          <w:p w:rsidR="004F5E7A" w:rsidRDefault="001838E4" w:rsidP="004F5E7A">
            <w:pPr>
              <w:rPr>
                <w:rFonts w:ascii="Times New Roman" w:hAnsi="Times New Roman" w:cs="Times New Roman"/>
              </w:rPr>
            </w:pPr>
            <w:r w:rsidRPr="004F5E7A">
              <w:rPr>
                <w:rFonts w:ascii="Times New Roman" w:hAnsi="Times New Roman" w:cs="Times New Roman"/>
              </w:rPr>
              <w:t>- выбор режимов и функциональных защитных систем и устрой</w:t>
            </w:r>
            <w:proofErr w:type="gramStart"/>
            <w:r w:rsidRPr="004F5E7A">
              <w:rPr>
                <w:rFonts w:ascii="Times New Roman" w:hAnsi="Times New Roman" w:cs="Times New Roman"/>
              </w:rPr>
              <w:t>ств пр</w:t>
            </w:r>
            <w:proofErr w:type="gramEnd"/>
            <w:r w:rsidRPr="004F5E7A">
              <w:rPr>
                <w:rFonts w:ascii="Times New Roman" w:hAnsi="Times New Roman" w:cs="Times New Roman"/>
              </w:rPr>
              <w:t xml:space="preserve">оизводственного оборудования; </w:t>
            </w:r>
          </w:p>
          <w:p w:rsidR="004F5E7A" w:rsidRDefault="001838E4" w:rsidP="004F5E7A">
            <w:pPr>
              <w:rPr>
                <w:rFonts w:ascii="Times New Roman" w:hAnsi="Times New Roman" w:cs="Times New Roman"/>
              </w:rPr>
            </w:pPr>
            <w:r w:rsidRPr="004F5E7A">
              <w:rPr>
                <w:rFonts w:ascii="Times New Roman" w:hAnsi="Times New Roman" w:cs="Times New Roman"/>
              </w:rPr>
              <w:t>-</w:t>
            </w:r>
            <w:r w:rsidR="004F5E7A">
              <w:rPr>
                <w:rFonts w:ascii="Times New Roman" w:hAnsi="Times New Roman" w:cs="Times New Roman"/>
              </w:rPr>
              <w:t xml:space="preserve"> </w:t>
            </w:r>
            <w:r w:rsidRPr="004F5E7A">
              <w:rPr>
                <w:rFonts w:ascii="Times New Roman" w:hAnsi="Times New Roman" w:cs="Times New Roman"/>
              </w:rPr>
              <w:t>р</w:t>
            </w:r>
            <w:r w:rsidR="005C4625">
              <w:rPr>
                <w:rFonts w:ascii="Times New Roman" w:hAnsi="Times New Roman" w:cs="Times New Roman"/>
              </w:rPr>
              <w:t>азработка технических решений</w:t>
            </w:r>
            <w:r w:rsidRPr="004F5E7A">
              <w:rPr>
                <w:rFonts w:ascii="Times New Roman" w:hAnsi="Times New Roman" w:cs="Times New Roman"/>
              </w:rPr>
              <w:t xml:space="preserve"> и </w:t>
            </w:r>
            <w:r w:rsidR="005C4625">
              <w:rPr>
                <w:rFonts w:ascii="Times New Roman" w:hAnsi="Times New Roman" w:cs="Times New Roman"/>
              </w:rPr>
              <w:t>мероприятий</w:t>
            </w:r>
            <w:r w:rsidRPr="004F5E7A">
              <w:rPr>
                <w:rFonts w:ascii="Times New Roman" w:hAnsi="Times New Roman" w:cs="Times New Roman"/>
              </w:rPr>
              <w:t xml:space="preserve"> для обеспечения </w:t>
            </w:r>
            <w:r w:rsidR="00155A7E" w:rsidRPr="004F5E7A">
              <w:rPr>
                <w:rFonts w:ascii="Times New Roman" w:hAnsi="Times New Roman" w:cs="Times New Roman"/>
              </w:rPr>
              <w:t xml:space="preserve">пожарной безопасности </w:t>
            </w:r>
            <w:r w:rsidRPr="004F5E7A">
              <w:rPr>
                <w:rFonts w:ascii="Times New Roman" w:hAnsi="Times New Roman" w:cs="Times New Roman"/>
              </w:rPr>
              <w:lastRenderedPageBreak/>
              <w:t>производственных процессов</w:t>
            </w:r>
            <w:r w:rsidR="004F5E7A">
              <w:rPr>
                <w:rFonts w:ascii="Times New Roman" w:hAnsi="Times New Roman" w:cs="Times New Roman"/>
              </w:rPr>
              <w:t xml:space="preserve"> </w:t>
            </w:r>
          </w:p>
          <w:p w:rsidR="00155A7E" w:rsidRPr="004F5E7A" w:rsidRDefault="001838E4" w:rsidP="004F5E7A">
            <w:pPr>
              <w:rPr>
                <w:rFonts w:ascii="Times New Roman" w:hAnsi="Times New Roman" w:cs="Times New Roman"/>
              </w:rPr>
            </w:pPr>
            <w:r w:rsidRPr="004F5E7A">
              <w:rPr>
                <w:rFonts w:ascii="Times New Roman" w:hAnsi="Times New Roman" w:cs="Times New Roman"/>
              </w:rPr>
              <w:t>- Выполнение нормативно-технической документации, касающейся</w:t>
            </w:r>
            <w:r w:rsidR="00155A7E" w:rsidRPr="004F5E7A">
              <w:rPr>
                <w:rFonts w:ascii="Times New Roman" w:hAnsi="Times New Roman" w:cs="Times New Roman"/>
              </w:rPr>
              <w:t xml:space="preserve"> пожарной безопасности</w:t>
            </w:r>
            <w:r w:rsidRPr="004F5E7A">
              <w:rPr>
                <w:rFonts w:ascii="Times New Roman" w:hAnsi="Times New Roman" w:cs="Times New Roman"/>
              </w:rPr>
              <w:t xml:space="preserve"> </w:t>
            </w:r>
          </w:p>
          <w:p w:rsidR="001838E4" w:rsidRPr="004F5E7A" w:rsidRDefault="005C4625" w:rsidP="004F5E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разработка и реализация</w:t>
            </w:r>
            <w:r w:rsidR="001838E4" w:rsidRPr="004F5E7A">
              <w:rPr>
                <w:rFonts w:ascii="Times New Roman" w:hAnsi="Times New Roman" w:cs="Times New Roman"/>
              </w:rPr>
              <w:t xml:space="preserve"> методов и програм</w:t>
            </w:r>
            <w:r w:rsidR="00155A7E" w:rsidRPr="004F5E7A">
              <w:rPr>
                <w:rFonts w:ascii="Times New Roman" w:hAnsi="Times New Roman" w:cs="Times New Roman"/>
              </w:rPr>
              <w:t xml:space="preserve">м в области пожарной безопасности </w:t>
            </w:r>
            <w:r w:rsidR="004F5E7A">
              <w:rPr>
                <w:rFonts w:ascii="Times New Roman" w:hAnsi="Times New Roman" w:cs="Times New Roman"/>
              </w:rPr>
              <w:t>произ</w:t>
            </w:r>
            <w:r w:rsidR="001838E4" w:rsidRPr="004F5E7A">
              <w:rPr>
                <w:rFonts w:ascii="Times New Roman" w:hAnsi="Times New Roman" w:cs="Times New Roman"/>
              </w:rPr>
              <w:t>водственной</w:t>
            </w:r>
            <w:r w:rsidR="004F5E7A">
              <w:rPr>
                <w:rFonts w:ascii="Times New Roman" w:hAnsi="Times New Roman" w:cs="Times New Roman"/>
              </w:rPr>
              <w:t xml:space="preserve"> среды, предотвращения аварийных</w:t>
            </w:r>
            <w:r w:rsidR="001838E4" w:rsidRPr="004F5E7A">
              <w:rPr>
                <w:rFonts w:ascii="Times New Roman" w:hAnsi="Times New Roman" w:cs="Times New Roman"/>
              </w:rPr>
              <w:t xml:space="preserve"> или чрезвычайных ситуаций</w:t>
            </w:r>
          </w:p>
          <w:p w:rsidR="004F5E7A" w:rsidRDefault="001838E4" w:rsidP="004F5E7A">
            <w:pPr>
              <w:rPr>
                <w:rFonts w:ascii="Times New Roman" w:hAnsi="Times New Roman" w:cs="Times New Roman"/>
              </w:rPr>
            </w:pPr>
            <w:r w:rsidRPr="004F5E7A">
              <w:rPr>
                <w:rFonts w:ascii="Times New Roman" w:hAnsi="Times New Roman" w:cs="Times New Roman"/>
              </w:rPr>
              <w:t xml:space="preserve"> -</w:t>
            </w:r>
            <w:r w:rsidR="004F5E7A">
              <w:rPr>
                <w:rFonts w:ascii="Times New Roman" w:hAnsi="Times New Roman" w:cs="Times New Roman"/>
              </w:rPr>
              <w:t xml:space="preserve"> </w:t>
            </w:r>
            <w:r w:rsidR="005C4625">
              <w:rPr>
                <w:rFonts w:ascii="Times New Roman" w:hAnsi="Times New Roman" w:cs="Times New Roman"/>
              </w:rPr>
              <w:t xml:space="preserve">Знание  </w:t>
            </w:r>
            <w:r w:rsidRPr="004F5E7A">
              <w:rPr>
                <w:rFonts w:ascii="Times New Roman" w:hAnsi="Times New Roman" w:cs="Times New Roman"/>
              </w:rPr>
              <w:t>при</w:t>
            </w:r>
            <w:r w:rsidR="004F5E7A">
              <w:rPr>
                <w:rFonts w:ascii="Times New Roman" w:hAnsi="Times New Roman" w:cs="Times New Roman"/>
              </w:rPr>
              <w:t xml:space="preserve">боров, </w:t>
            </w:r>
            <w:r w:rsidRPr="004F5E7A">
              <w:rPr>
                <w:rFonts w:ascii="Times New Roman" w:hAnsi="Times New Roman" w:cs="Times New Roman"/>
              </w:rPr>
              <w:t>аппара</w:t>
            </w:r>
            <w:r w:rsidR="00155A7E" w:rsidRPr="004F5E7A">
              <w:rPr>
                <w:rFonts w:ascii="Times New Roman" w:hAnsi="Times New Roman" w:cs="Times New Roman"/>
              </w:rPr>
              <w:t xml:space="preserve">тов и систем, используемых для </w:t>
            </w:r>
            <w:r w:rsidRPr="004F5E7A">
              <w:rPr>
                <w:rFonts w:ascii="Times New Roman" w:hAnsi="Times New Roman" w:cs="Times New Roman"/>
              </w:rPr>
              <w:t xml:space="preserve"> </w:t>
            </w:r>
            <w:r w:rsidR="00155A7E" w:rsidRPr="004F5E7A">
              <w:rPr>
                <w:rFonts w:ascii="Times New Roman" w:hAnsi="Times New Roman" w:cs="Times New Roman"/>
              </w:rPr>
              <w:t xml:space="preserve">пожарной безопасности </w:t>
            </w:r>
            <w:r w:rsidRPr="004F5E7A">
              <w:rPr>
                <w:rFonts w:ascii="Times New Roman" w:hAnsi="Times New Roman" w:cs="Times New Roman"/>
              </w:rPr>
              <w:t>и защите производственной среды;</w:t>
            </w:r>
          </w:p>
          <w:p w:rsidR="001838E4" w:rsidRPr="001838E4" w:rsidRDefault="001838E4" w:rsidP="000A02F4">
            <w:pPr>
              <w:rPr>
                <w:rFonts w:ascii="Times New Roman" w:hAnsi="Times New Roman" w:cs="Times New Roman"/>
              </w:rPr>
            </w:pPr>
            <w:r w:rsidRPr="004F5E7A">
              <w:rPr>
                <w:rFonts w:ascii="Times New Roman" w:hAnsi="Times New Roman" w:cs="Times New Roman"/>
              </w:rPr>
              <w:t xml:space="preserve"> -</w:t>
            </w:r>
            <w:r w:rsidR="000A02F4">
              <w:rPr>
                <w:rFonts w:ascii="Times New Roman" w:hAnsi="Times New Roman" w:cs="Times New Roman"/>
              </w:rPr>
              <w:t xml:space="preserve"> оперативное решение</w:t>
            </w:r>
            <w:r w:rsidR="00155A7E" w:rsidRPr="004F5E7A">
              <w:rPr>
                <w:rFonts w:ascii="Times New Roman" w:hAnsi="Times New Roman" w:cs="Times New Roman"/>
              </w:rPr>
              <w:t xml:space="preserve"> проблем пожарной безопасности</w:t>
            </w:r>
            <w:r w:rsidRPr="004F5E7A">
              <w:rPr>
                <w:rFonts w:ascii="Times New Roman" w:hAnsi="Times New Roman" w:cs="Times New Roman"/>
              </w:rPr>
              <w:t xml:space="preserve"> производст</w:t>
            </w:r>
            <w:r w:rsidR="00155A7E" w:rsidRPr="004F5E7A">
              <w:rPr>
                <w:rFonts w:ascii="Times New Roman" w:hAnsi="Times New Roman" w:cs="Times New Roman"/>
              </w:rPr>
              <w:t>в</w:t>
            </w:r>
          </w:p>
        </w:tc>
      </w:tr>
    </w:tbl>
    <w:p w:rsidR="001838E4" w:rsidRDefault="001838E4" w:rsidP="005F1D11">
      <w:pPr>
        <w:pStyle w:val="3"/>
        <w:jc w:val="center"/>
        <w:rPr>
          <w:b/>
        </w:rPr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1.4.1 Основные образовательные технологии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F1D11" w:rsidRDefault="005F1D11" w:rsidP="005F1D11">
      <w:pPr>
        <w:pStyle w:val="3"/>
        <w:ind w:firstLine="567"/>
      </w:pPr>
      <w:proofErr w:type="gramStart"/>
      <w:r>
        <w:t>- При проведении учебных занятий предусматривается использование следующих образовательных технологий: - демонстрация слайдов или учебных фильмов;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выполнение лабораторных работ.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F1D11" w:rsidRDefault="005F1D11" w:rsidP="005F1D11">
      <w:pPr>
        <w:pStyle w:val="3"/>
        <w:ind w:firstLine="567"/>
      </w:pPr>
      <w:proofErr w:type="gramStart"/>
      <w:r>
        <w:lastRenderedPageBreak/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  <w:proofErr w:type="gramEnd"/>
      <w:r>
        <w:t xml:space="preserve"> - предметно-ориентированные 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- 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>, организованные для оказания помощи в освоении учебного материала.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1.4.3 Формат обучения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rPr>
          <w:b/>
          <w:i/>
        </w:rPr>
        <w:t>Традиционное обучение</w:t>
      </w:r>
    </w:p>
    <w:p w:rsidR="005F1D11" w:rsidRDefault="005F1D11" w:rsidP="005F1D11">
      <w:pPr>
        <w:pStyle w:val="3"/>
        <w:ind w:firstLine="567"/>
      </w:pPr>
      <w:r>
        <w:t>Традиционное</w:t>
      </w:r>
    </w:p>
    <w:p w:rsidR="005F1D11" w:rsidRDefault="005F1D11" w:rsidP="005F1D11">
      <w:pPr>
        <w:pStyle w:val="3"/>
        <w:ind w:firstLine="567"/>
      </w:pPr>
      <w:r>
        <w:rPr>
          <w:b/>
          <w:i/>
        </w:rPr>
        <w:t>Дистанционное обучение</w:t>
      </w:r>
    </w:p>
    <w:p w:rsidR="005F1D11" w:rsidRDefault="005F1D11" w:rsidP="005F1D11">
      <w:pPr>
        <w:pStyle w:val="3"/>
        <w:ind w:firstLine="567"/>
      </w:pPr>
      <w:r>
        <w:t>Дистанционное</w:t>
      </w:r>
    </w:p>
    <w:p w:rsidR="005F1D11" w:rsidRDefault="005F1D11" w:rsidP="005F1D11">
      <w:pPr>
        <w:pStyle w:val="3"/>
        <w:ind w:firstLine="567"/>
      </w:pPr>
      <w:r>
        <w:rPr>
          <w:b/>
          <w:i/>
        </w:rPr>
        <w:t>Смешанное обучение</w:t>
      </w:r>
    </w:p>
    <w:p w:rsidR="005F1D11" w:rsidRDefault="005F1D11" w:rsidP="005F1D11">
      <w:pPr>
        <w:pStyle w:val="3"/>
        <w:ind w:firstLine="567"/>
      </w:pPr>
      <w:r>
        <w:t>Смешанное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5F1D11" w:rsidRDefault="005F1D11" w:rsidP="005F1D11">
      <w:pPr>
        <w:pStyle w:val="3"/>
      </w:pPr>
    </w:p>
    <w:p w:rsidR="005F1D11" w:rsidRDefault="00DB17B8" w:rsidP="005F1D11">
      <w:pPr>
        <w:pStyle w:val="3"/>
        <w:ind w:firstLine="567"/>
      </w:pPr>
      <w:r>
        <w:t>- Охрана труда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- Аттестация производственных объектов по условиям труда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1.7 Трудоемкость дисциплины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1838E4" w:rsidRPr="001838E4" w:rsidTr="004F5E7A">
        <w:trPr>
          <w:tblHeader/>
        </w:trPr>
        <w:tc>
          <w:tcPr>
            <w:tcW w:w="3500" w:type="pct"/>
          </w:tcPr>
          <w:p w:rsidR="001838E4" w:rsidRPr="001838E4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  <w:tc>
          <w:tcPr>
            <w:tcW w:w="1500" w:type="pct"/>
          </w:tcPr>
          <w:p w:rsidR="001838E4" w:rsidRPr="001838E4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1838E4" w:rsidRPr="001838E4" w:rsidTr="004F5E7A">
        <w:tc>
          <w:tcPr>
            <w:tcW w:w="0" w:type="auto"/>
          </w:tcPr>
          <w:p w:rsidR="001838E4" w:rsidRPr="001838E4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0" w:type="auto"/>
          </w:tcPr>
          <w:p w:rsidR="001838E4" w:rsidRPr="001838E4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838E4" w:rsidRPr="001838E4" w:rsidTr="004F5E7A">
        <w:tc>
          <w:tcPr>
            <w:tcW w:w="0" w:type="auto"/>
          </w:tcPr>
          <w:p w:rsidR="001838E4" w:rsidRPr="001838E4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</w:tcPr>
          <w:p w:rsidR="001838E4" w:rsidRPr="001838E4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838E4" w:rsidRPr="001838E4" w:rsidTr="004F5E7A">
        <w:tc>
          <w:tcPr>
            <w:tcW w:w="0" w:type="auto"/>
          </w:tcPr>
          <w:p w:rsidR="001838E4" w:rsidRPr="001838E4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СРОП</w:t>
            </w:r>
          </w:p>
        </w:tc>
        <w:tc>
          <w:tcPr>
            <w:tcW w:w="0" w:type="auto"/>
          </w:tcPr>
          <w:p w:rsidR="001838E4" w:rsidRPr="001838E4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838E4" w:rsidRPr="001838E4" w:rsidTr="004F5E7A">
        <w:tc>
          <w:tcPr>
            <w:tcW w:w="0" w:type="auto"/>
          </w:tcPr>
          <w:p w:rsidR="001838E4" w:rsidRPr="001838E4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СРО</w:t>
            </w:r>
          </w:p>
        </w:tc>
        <w:tc>
          <w:tcPr>
            <w:tcW w:w="0" w:type="auto"/>
          </w:tcPr>
          <w:p w:rsidR="001838E4" w:rsidRPr="001838E4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1838E4" w:rsidRPr="001838E4" w:rsidTr="004F5E7A">
        <w:tc>
          <w:tcPr>
            <w:tcW w:w="0" w:type="auto"/>
          </w:tcPr>
          <w:p w:rsidR="001838E4" w:rsidRPr="001838E4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Форма проведения итогового контроля</w:t>
            </w:r>
          </w:p>
        </w:tc>
        <w:tc>
          <w:tcPr>
            <w:tcW w:w="0" w:type="auto"/>
          </w:tcPr>
          <w:p w:rsidR="001838E4" w:rsidRPr="001838E4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1838E4" w:rsidRPr="001A1CB4" w:rsidRDefault="005F1D11" w:rsidP="001838E4">
      <w:pPr>
        <w:pStyle w:val="3"/>
        <w:jc w:val="center"/>
        <w:rPr>
          <w:b/>
          <w:szCs w:val="24"/>
        </w:rPr>
      </w:pPr>
      <w:r w:rsidRPr="001A1CB4">
        <w:rPr>
          <w:b/>
          <w:szCs w:val="24"/>
        </w:rPr>
        <w:t>2 СОДЕРЖАНИЕ ДИСЦИПЛИНЫ</w:t>
      </w:r>
    </w:p>
    <w:p w:rsidR="001A1CB4" w:rsidRPr="001A1CB4" w:rsidRDefault="001A1CB4" w:rsidP="001838E4">
      <w:pPr>
        <w:pStyle w:val="3"/>
        <w:jc w:val="center"/>
        <w:rPr>
          <w:b/>
          <w:szCs w:val="24"/>
        </w:rPr>
      </w:pPr>
    </w:p>
    <w:p w:rsidR="001A1CB4" w:rsidRPr="001A1CB4" w:rsidRDefault="001A1CB4" w:rsidP="001A1CB4">
      <w:pPr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A1CB4">
        <w:rPr>
          <w:rFonts w:ascii="Times New Roman" w:hAnsi="Times New Roman" w:cs="Times New Roman"/>
          <w:b/>
          <w:bCs/>
          <w:sz w:val="24"/>
          <w:szCs w:val="24"/>
        </w:rPr>
        <w:t>2.1 Тематический план</w:t>
      </w:r>
    </w:p>
    <w:p w:rsidR="001A1CB4" w:rsidRPr="001A1CB4" w:rsidRDefault="001A1CB4" w:rsidP="001A1CB4">
      <w:pPr>
        <w:widowControl w:val="0"/>
        <w:spacing w:before="1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tbl>
      <w:tblPr>
        <w:tblW w:w="9375" w:type="dxa"/>
        <w:tblInd w:w="128" w:type="dxa"/>
        <w:tblLayout w:type="fixed"/>
        <w:tblCellMar>
          <w:left w:w="0" w:type="dxa"/>
          <w:right w:w="0" w:type="dxa"/>
        </w:tblCellMar>
        <w:tblLook w:val="01E0"/>
      </w:tblPr>
      <w:tblGrid>
        <w:gridCol w:w="597"/>
        <w:gridCol w:w="5234"/>
        <w:gridCol w:w="709"/>
        <w:gridCol w:w="1842"/>
        <w:gridCol w:w="993"/>
      </w:tblGrid>
      <w:tr w:rsidR="001A1CB4" w:rsidRPr="001A1CB4" w:rsidTr="005C4625">
        <w:trPr>
          <w:trHeight w:hRule="exact" w:val="1591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spacing w:before="126"/>
              <w:ind w:left="69" w:right="63" w:firstLine="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en-US"/>
              </w:rPr>
              <w:t xml:space="preserve">№ 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en-US"/>
              </w:rPr>
              <w:t>модуля,темы</w:t>
            </w:r>
            <w:proofErr w:type="spellEnd"/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</w:p>
          <w:p w:rsidR="001A1CB4" w:rsidRPr="001A1CB4" w:rsidRDefault="001A1CB4" w:rsidP="005C4625">
            <w:pPr>
              <w:widowControl w:val="0"/>
              <w:spacing w:before="1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</w:p>
          <w:p w:rsidR="001A1CB4" w:rsidRPr="001A1CB4" w:rsidRDefault="001A1CB4" w:rsidP="005C4625">
            <w:pPr>
              <w:widowControl w:val="0"/>
              <w:ind w:left="736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Наименование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темы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 xml:space="preserve">, </w:t>
            </w:r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ее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содержание</w:t>
            </w:r>
            <w:proofErr w:type="spellEnd"/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spacing w:before="3" w:line="272" w:lineRule="exact"/>
              <w:ind w:right="26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Ссылка на литературу и другие источники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spacing w:before="1" w:line="235" w:lineRule="auto"/>
              <w:ind w:left="33" w:right="29" w:firstLine="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Трудо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  <w:p w:rsidR="001A1CB4" w:rsidRPr="001A1CB4" w:rsidRDefault="001A1CB4" w:rsidP="005C4625">
            <w:pPr>
              <w:widowControl w:val="0"/>
              <w:spacing w:before="1" w:line="235" w:lineRule="auto"/>
              <w:ind w:left="33" w:right="29" w:firstLine="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емкость в 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кредит</w:t>
            </w:r>
            <w:proofErr w:type="gram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.ч</w:t>
            </w:r>
            <w:proofErr w:type="gram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ас</w:t>
            </w:r>
            <w:proofErr w:type="spellEnd"/>
          </w:p>
        </w:tc>
      </w:tr>
      <w:tr w:rsidR="001A1CB4" w:rsidRPr="001A1CB4" w:rsidTr="005C4625">
        <w:trPr>
          <w:trHeight w:hRule="exact" w:val="541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spacing w:line="268" w:lineRule="exact"/>
              <w:ind w:left="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spacing w:line="266" w:lineRule="exact"/>
              <w:ind w:right="43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spacing w:line="266" w:lineRule="exact"/>
              <w:ind w:left="2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spacing w:line="266" w:lineRule="exact"/>
              <w:ind w:left="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4</w:t>
            </w:r>
          </w:p>
        </w:tc>
      </w:tr>
      <w:tr w:rsidR="001A1CB4" w:rsidRPr="001A1CB4" w:rsidTr="005C4625">
        <w:trPr>
          <w:trHeight w:hRule="exact" w:val="421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8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tabs>
                <w:tab w:val="left" w:pos="5668"/>
              </w:tabs>
              <w:spacing w:line="268" w:lineRule="exact"/>
              <w:ind w:left="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 xml:space="preserve"> 1«</w:t>
            </w:r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Пожарная безопасность</w:t>
            </w:r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»</w:t>
            </w:r>
          </w:p>
        </w:tc>
      </w:tr>
      <w:tr w:rsidR="001A1CB4" w:rsidRPr="001A1CB4" w:rsidTr="005C4625">
        <w:trPr>
          <w:trHeight w:hRule="exact" w:val="28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8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spacing w:line="266" w:lineRule="exact"/>
              <w:ind w:right="3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Лекционные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занятия</w:t>
            </w:r>
            <w:proofErr w:type="spellEnd"/>
          </w:p>
        </w:tc>
      </w:tr>
      <w:tr w:rsidR="001A1CB4" w:rsidRPr="001A1CB4" w:rsidTr="005C4625">
        <w:trPr>
          <w:trHeight w:hRule="exact" w:val="1873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</w:t>
            </w:r>
          </w:p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0A02F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1.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 Вводная лекция. Предмет, задачи и значение курса подготовки студентов по пожарной безопасности. Основные понятия, термины и определения пожарной безопасности. Причины пожаров и взрывов на производственных и гражданских объектах.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1CB4" w:rsidRPr="001A1CB4" w:rsidRDefault="001A1CB4" w:rsidP="005C4625">
            <w:pPr>
              <w:widowControl w:val="0"/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 xml:space="preserve">2 </w:t>
            </w:r>
          </w:p>
        </w:tc>
      </w:tr>
      <w:tr w:rsidR="001A1CB4" w:rsidRPr="001A1CB4" w:rsidTr="005C4625">
        <w:trPr>
          <w:trHeight w:hRule="exact" w:val="321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</w:t>
            </w:r>
          </w:p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 2 Правовые и организационные вопросы пожарной безопасности.      </w:t>
            </w:r>
          </w:p>
          <w:p w:rsidR="001A1CB4" w:rsidRDefault="001A1CB4" w:rsidP="001A1CB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Вопросы пожарной безопасности в законах Республики Казахстан. Организация пожарной охраны. Задачи органов государственного пожарного надзора. Структуры </w:t>
            </w:r>
            <w:proofErr w:type="spellStart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госпожнадзора</w:t>
            </w:r>
            <w:proofErr w:type="spellEnd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, системы противопожарной защиты предприятий. Технический прогресс и пожарная безопасность объектов в промышленности. Кодекс административной ответственностью в вопросах пожарной безопасности.</w:t>
            </w:r>
          </w:p>
          <w:p w:rsidR="00F71CEA" w:rsidRDefault="00F71CEA" w:rsidP="001A1CB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CEA" w:rsidRPr="001A1CB4" w:rsidRDefault="00F71CEA" w:rsidP="001A1CB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1CB4" w:rsidRPr="001A1CB4" w:rsidRDefault="001A1CB4" w:rsidP="005C4625">
            <w:pPr>
              <w:widowControl w:val="0"/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 xml:space="preserve">2 </w:t>
            </w:r>
          </w:p>
        </w:tc>
      </w:tr>
      <w:tr w:rsidR="001A1CB4" w:rsidRPr="001A1CB4" w:rsidTr="005C4625">
        <w:trPr>
          <w:trHeight w:hRule="exact" w:val="106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</w:t>
            </w:r>
          </w:p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1A1CB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3 </w:t>
            </w:r>
            <w:r w:rsidRPr="001A1CB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Нормы пожарной безопасности  при проектировании  здании. 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Противопожарные требования при разработке генерального плана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1CB4" w:rsidRPr="001A1CB4" w:rsidRDefault="001A1CB4" w:rsidP="005C4625">
            <w:pPr>
              <w:widowControl w:val="0"/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 xml:space="preserve">4 </w:t>
            </w:r>
          </w:p>
        </w:tc>
      </w:tr>
      <w:tr w:rsidR="001A1CB4" w:rsidRPr="001A1CB4" w:rsidTr="005C4625">
        <w:trPr>
          <w:trHeight w:hRule="exact" w:val="1085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310C5B">
            <w:pPr>
              <w:widowControl w:val="0"/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 4 Пожарная защита промышленно-гражданских объектов. Противопожарное водоснабжение.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1CB4" w:rsidRPr="001A1CB4" w:rsidRDefault="001A1CB4" w:rsidP="005C4625">
            <w:pPr>
              <w:widowControl w:val="0"/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>3</w:t>
            </w:r>
          </w:p>
        </w:tc>
      </w:tr>
      <w:tr w:rsidR="001A1CB4" w:rsidRPr="001A1CB4" w:rsidTr="005C4625">
        <w:trPr>
          <w:trHeight w:hRule="exact" w:val="89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310C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5 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 Возгораемость строительных материалов и конструкций. Огнестойкость строительных конструкций</w:t>
            </w:r>
          </w:p>
          <w:p w:rsidR="001A1CB4" w:rsidRPr="001A1CB4" w:rsidRDefault="001A1CB4" w:rsidP="00310C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1CB4" w:rsidRPr="001A1CB4" w:rsidRDefault="001A1CB4" w:rsidP="005C4625">
            <w:pPr>
              <w:widowControl w:val="0"/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1CB4" w:rsidRPr="001A1CB4" w:rsidRDefault="001A1CB4" w:rsidP="005C4625">
            <w:pPr>
              <w:widowControl w:val="0"/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>4</w:t>
            </w:r>
          </w:p>
        </w:tc>
      </w:tr>
      <w:tr w:rsidR="001A1CB4" w:rsidRPr="001A1CB4" w:rsidTr="005C4625">
        <w:trPr>
          <w:trHeight w:hRule="exact" w:val="28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spacing w:line="266" w:lineRule="exact"/>
              <w:ind w:left="2332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Семинарские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практические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)</w:t>
            </w:r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занятия</w:t>
            </w:r>
            <w:proofErr w:type="spellEnd"/>
          </w:p>
        </w:tc>
      </w:tr>
      <w:tr w:rsidR="001A1CB4" w:rsidRPr="001A1CB4" w:rsidTr="005C4625">
        <w:trPr>
          <w:trHeight w:hRule="exact" w:val="9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</w:t>
            </w:r>
          </w:p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Тема 1. Анализ и </w:t>
            </w:r>
            <w:r w:rsidRPr="001A1CB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1A1CB4">
              <w:rPr>
                <w:rFonts w:ascii="Times New Roman" w:hAnsi="Times New Roman" w:cs="Times New Roman"/>
                <w:bCs/>
                <w:sz w:val="24"/>
                <w:szCs w:val="24"/>
              </w:rPr>
              <w:t>асчет фактических пределов огнестойкости деревянных конструкций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1CB4" w:rsidRPr="001A1CB4" w:rsidRDefault="001A1CB4" w:rsidP="005C4625">
            <w:pPr>
              <w:widowControl w:val="0"/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>3</w:t>
            </w:r>
          </w:p>
        </w:tc>
      </w:tr>
      <w:tr w:rsidR="001A1CB4" w:rsidRPr="001A1CB4" w:rsidTr="005C4625">
        <w:trPr>
          <w:trHeight w:hRule="exact" w:val="884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310C5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Тема 2. Анализ современных  </w:t>
            </w: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становок тушения пожаров.</w:t>
            </w:r>
          </w:p>
          <w:p w:rsidR="001A1CB4" w:rsidRPr="001A1CB4" w:rsidRDefault="001A1CB4" w:rsidP="00310C5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1CB4" w:rsidRPr="001A1CB4" w:rsidRDefault="001A1CB4" w:rsidP="005C4625">
            <w:pPr>
              <w:widowControl w:val="0"/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 xml:space="preserve">3 </w:t>
            </w:r>
          </w:p>
        </w:tc>
      </w:tr>
      <w:tr w:rsidR="001A1CB4" w:rsidRPr="001A1CB4" w:rsidTr="005C4625">
        <w:trPr>
          <w:trHeight w:hRule="exact" w:val="903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310C5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Тема 3. Анализ </w:t>
            </w: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р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асчет времени эвакуации из зрительного зала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1CB4" w:rsidRPr="001A1CB4" w:rsidRDefault="001A1CB4" w:rsidP="005C4625">
            <w:pPr>
              <w:widowControl w:val="0"/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>2</w:t>
            </w:r>
          </w:p>
        </w:tc>
      </w:tr>
      <w:tr w:rsidR="001A1CB4" w:rsidRPr="001A1CB4" w:rsidTr="005C4625">
        <w:trPr>
          <w:trHeight w:hRule="exact" w:val="58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Самостоятельная работа обучающегося 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подруководством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преподавател</w:t>
            </w:r>
            <w:proofErr w:type="gram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я(</w:t>
            </w:r>
            <w:proofErr w:type="gram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СРОП, творческие задания)</w:t>
            </w:r>
          </w:p>
        </w:tc>
      </w:tr>
      <w:tr w:rsidR="001A1CB4" w:rsidRPr="001A1CB4" w:rsidTr="005C4625">
        <w:trPr>
          <w:trHeight w:hRule="exact" w:val="564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</w:t>
            </w:r>
          </w:p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ind w:firstLine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Тема 1. Р</w:t>
            </w:r>
            <w:r w:rsidRPr="001A1CB4">
              <w:rPr>
                <w:rFonts w:ascii="Times New Roman" w:hAnsi="Times New Roman" w:cs="Times New Roman"/>
                <w:bCs/>
                <w:sz w:val="24"/>
                <w:szCs w:val="24"/>
              </w:rPr>
              <w:t>асчет фактических пределов огнестойкости деревянных конструкций</w:t>
            </w:r>
          </w:p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>5</w:t>
            </w:r>
          </w:p>
        </w:tc>
      </w:tr>
      <w:tr w:rsidR="001A1CB4" w:rsidRPr="001A1CB4" w:rsidTr="005C4625">
        <w:trPr>
          <w:trHeight w:hRule="exact" w:val="67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Тема 2. Расчет  необходимого </w:t>
            </w:r>
            <w:proofErr w:type="spellStart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количетсва</w:t>
            </w:r>
            <w:proofErr w:type="spellEnd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современных  </w:t>
            </w: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становок тушения пожаров.</w:t>
            </w:r>
          </w:p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>5</w:t>
            </w:r>
          </w:p>
        </w:tc>
      </w:tr>
      <w:tr w:rsidR="001A1CB4" w:rsidRPr="001A1CB4" w:rsidTr="005C4625">
        <w:trPr>
          <w:trHeight w:hRule="exact" w:val="72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Тема 3. Расчет времени эвакуации из зрительного зала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1A1CB4" w:rsidRPr="001A1CB4" w:rsidTr="005C4625">
        <w:trPr>
          <w:trHeight w:hRule="exact" w:val="284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Самостоятельная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работа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обучающегося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(СРО)</w:t>
            </w:r>
          </w:p>
        </w:tc>
      </w:tr>
      <w:tr w:rsidR="001A1CB4" w:rsidRPr="001A1CB4" w:rsidTr="005C4625">
        <w:trPr>
          <w:trHeight w:hRule="exact" w:val="54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1 Изучение правовой базы по пожарной безопасности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10 </w:t>
            </w:r>
          </w:p>
        </w:tc>
      </w:tr>
      <w:tr w:rsidR="001A1CB4" w:rsidRPr="001A1CB4" w:rsidTr="005C4625">
        <w:trPr>
          <w:trHeight w:hRule="exact" w:val="223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1A1CB4" w:rsidRPr="001A1CB4" w:rsidTr="005C4625">
        <w:trPr>
          <w:trHeight w:hRule="exact" w:val="821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2 Работа с литературой по заданию преподавателя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</w:tr>
      <w:tr w:rsidR="001A1CB4" w:rsidRPr="001A1CB4" w:rsidTr="005C4625">
        <w:trPr>
          <w:trHeight w:hRule="exact" w:val="54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3 Подготовка к рубежному контролю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тестирование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8 </w:t>
            </w:r>
          </w:p>
        </w:tc>
      </w:tr>
      <w:tr w:rsidR="001A1CB4" w:rsidRPr="001A1CB4" w:rsidTr="005C4625">
        <w:trPr>
          <w:trHeight w:hRule="exact" w:val="29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Итого по модулю 1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68</w:t>
            </w:r>
          </w:p>
        </w:tc>
      </w:tr>
      <w:tr w:rsidR="001A1CB4" w:rsidRPr="001A1CB4" w:rsidTr="005C4625">
        <w:trPr>
          <w:trHeight w:hRule="exact" w:val="54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Модуль 2«Мероприятия по обеспечению пожарной безопасности»</w:t>
            </w:r>
          </w:p>
        </w:tc>
      </w:tr>
      <w:tr w:rsidR="001A1CB4" w:rsidRPr="001A1CB4" w:rsidTr="005C4625">
        <w:trPr>
          <w:trHeight w:hRule="exact" w:val="304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Лекционные занятия</w:t>
            </w:r>
          </w:p>
        </w:tc>
      </w:tr>
      <w:tr w:rsidR="001A1CB4" w:rsidRPr="001A1CB4" w:rsidTr="005C4625">
        <w:trPr>
          <w:trHeight w:hRule="exact" w:val="904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1A1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1 Огнестойкость. Классификация огнестойкости. Расчет огнестойкости.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1CB4" w:rsidRPr="001A1CB4" w:rsidRDefault="001A1CB4" w:rsidP="005C4625">
            <w:pPr>
              <w:widowControl w:val="0"/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1CB4" w:rsidRPr="001A1CB4" w:rsidRDefault="001A1CB4" w:rsidP="005C4625">
            <w:pPr>
              <w:widowControl w:val="0"/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>4</w:t>
            </w:r>
          </w:p>
        </w:tc>
      </w:tr>
      <w:tr w:rsidR="001A1CB4" w:rsidRPr="001A1CB4" w:rsidTr="005C4625">
        <w:trPr>
          <w:trHeight w:hRule="exact" w:val="1074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1A1CB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2 </w:t>
            </w:r>
            <w:proofErr w:type="spellStart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Молниезащита</w:t>
            </w:r>
            <w:proofErr w:type="spellEnd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 зданий и сооружений. </w:t>
            </w:r>
            <w:proofErr w:type="spellStart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Пожароопасность</w:t>
            </w:r>
            <w:proofErr w:type="spellEnd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 в электроустановках. </w:t>
            </w:r>
            <w:proofErr w:type="spellStart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Пожароопасность</w:t>
            </w:r>
            <w:proofErr w:type="spellEnd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 статического электричества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 xml:space="preserve">4 </w:t>
            </w:r>
          </w:p>
        </w:tc>
      </w:tr>
      <w:tr w:rsidR="001A1CB4" w:rsidRPr="001A1CB4" w:rsidTr="005C4625">
        <w:trPr>
          <w:trHeight w:hRule="exact" w:val="183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3.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 Конструктивно-планировочные решения эвакуационных путей и выходов (в т.ч. лестницы, лифты, стены, преграды и др.). Вынужденная эвакуация людей из зданий. Особенности вынужденной эвакуации людей,  эвакуационные пути и выходы.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 xml:space="preserve">2 </w:t>
            </w:r>
          </w:p>
        </w:tc>
      </w:tr>
      <w:tr w:rsidR="001A1CB4" w:rsidRPr="001A1CB4" w:rsidTr="005C4625">
        <w:trPr>
          <w:trHeight w:hRule="exact" w:val="38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>4</w:t>
            </w:r>
          </w:p>
        </w:tc>
      </w:tr>
      <w:tr w:rsidR="001A1CB4" w:rsidRPr="001A1CB4" w:rsidTr="005C4625">
        <w:trPr>
          <w:trHeight w:hRule="exact" w:val="1977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1A1CB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4.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 Допустимая продолжительность эвакуации. Параметры движения людей. Нормирование эвакуационных путей и выходов. Основные положения расчета движения людских потоков. Конструктивно-планировочные решения эвакуационных путей и выходов </w:t>
            </w:r>
            <w:proofErr w:type="gramStart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в т.ч. лестницы, лифты и др.).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 xml:space="preserve">3 </w:t>
            </w:r>
          </w:p>
        </w:tc>
      </w:tr>
      <w:tr w:rsidR="001A1CB4" w:rsidRPr="001A1CB4" w:rsidTr="005C4625">
        <w:trPr>
          <w:trHeight w:hRule="exact" w:val="83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1A1CB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5.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 xml:space="preserve"> Первичные средства тушения пожаров. Автоматические средства тушения пожаров. Пожарная сигнализация и связь.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 xml:space="preserve">2 </w:t>
            </w:r>
          </w:p>
        </w:tc>
      </w:tr>
      <w:tr w:rsidR="001A1CB4" w:rsidRPr="001A1CB4" w:rsidTr="005C4625">
        <w:trPr>
          <w:trHeight w:hRule="exact" w:val="1173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1A1CB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</w:t>
            </w: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6 Организация обеспечения пожарной безопасности  на предприятии. Ответственность работодателя. Организация тушения возникшего пожара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>2</w:t>
            </w:r>
          </w:p>
        </w:tc>
      </w:tr>
      <w:tr w:rsidR="001A1CB4" w:rsidRPr="001A1CB4" w:rsidTr="005C4625">
        <w:trPr>
          <w:trHeight w:hRule="exact" w:val="355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Семинарские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практические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)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занятия</w:t>
            </w:r>
            <w:proofErr w:type="spellEnd"/>
          </w:p>
        </w:tc>
      </w:tr>
      <w:tr w:rsidR="001A1CB4" w:rsidRPr="001A1CB4" w:rsidTr="005C4625">
        <w:trPr>
          <w:trHeight w:hRule="exact" w:val="121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1A1CB4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1A1CB4">
              <w:rPr>
                <w:sz w:val="24"/>
                <w:szCs w:val="24"/>
              </w:rPr>
              <w:t>Тема 1.Анализ и методика расчета первичных средств пожаротушения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 xml:space="preserve">3 </w:t>
            </w:r>
          </w:p>
        </w:tc>
      </w:tr>
      <w:tr w:rsidR="001A1CB4" w:rsidRPr="001A1CB4" w:rsidTr="005C4625">
        <w:trPr>
          <w:trHeight w:hRule="exact" w:val="54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1A1CB4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1A1CB4">
              <w:rPr>
                <w:sz w:val="24"/>
                <w:szCs w:val="24"/>
              </w:rPr>
              <w:t>Тема 2. Анализ  и изучение знаков пожарной безопасности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 xml:space="preserve">2 </w:t>
            </w:r>
          </w:p>
        </w:tc>
      </w:tr>
      <w:tr w:rsidR="001A1CB4" w:rsidRPr="001A1CB4" w:rsidTr="005C4625">
        <w:trPr>
          <w:trHeight w:hRule="exact" w:val="54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1A1CB4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1A1CB4">
              <w:rPr>
                <w:sz w:val="24"/>
                <w:szCs w:val="24"/>
              </w:rPr>
              <w:t>Тема 3 Анализ расчета</w:t>
            </w:r>
            <w:r w:rsidRPr="001A1CB4">
              <w:rPr>
                <w:bCs/>
                <w:sz w:val="24"/>
                <w:szCs w:val="24"/>
              </w:rPr>
              <w:t xml:space="preserve"> времени эвакуации из помещения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  <w:t>2</w:t>
            </w:r>
          </w:p>
        </w:tc>
      </w:tr>
      <w:tr w:rsidR="001A1CB4" w:rsidRPr="001A1CB4" w:rsidTr="005C4625">
        <w:trPr>
          <w:trHeight w:hRule="exact" w:val="54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Самостоятельная работа обучающегося </w:t>
            </w:r>
            <w:proofErr w:type="spell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подруководством</w:t>
            </w:r>
            <w:proofErr w:type="spell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преподавател</w:t>
            </w:r>
            <w:proofErr w:type="gramStart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я(</w:t>
            </w:r>
            <w:proofErr w:type="gramEnd"/>
            <w:r w:rsidRPr="001A1CB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СРОП, творческие задания)</w:t>
            </w:r>
          </w:p>
        </w:tc>
      </w:tr>
      <w:tr w:rsidR="001A1CB4" w:rsidRPr="001A1CB4" w:rsidTr="005C4625">
        <w:trPr>
          <w:trHeight w:hRule="exact" w:val="54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Тема 1. Расчет первичных средств пожаротушения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1A1CB4" w:rsidRPr="001A1CB4" w:rsidTr="005C4625">
        <w:trPr>
          <w:trHeight w:hRule="exact" w:val="54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Тема 2.  Знаки  пожарной безопасности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1A1CB4" w:rsidRPr="001A1CB4" w:rsidTr="005C4625">
        <w:trPr>
          <w:trHeight w:hRule="exact" w:val="83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sz w:val="24"/>
                <w:szCs w:val="24"/>
              </w:rPr>
              <w:t>Тема 6. Расчет</w:t>
            </w:r>
            <w:r w:rsidRPr="001A1C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времени эвакуации из помещения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1A1CB4" w:rsidRPr="001A1CB4" w:rsidTr="005C4625">
        <w:trPr>
          <w:trHeight w:hRule="exact" w:val="345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10026"/>
            </w:tblGrid>
            <w:tr w:rsidR="001A1CB4" w:rsidRPr="001A1CB4" w:rsidTr="005C4625">
              <w:trPr>
                <w:trHeight w:val="486"/>
              </w:trPr>
              <w:tc>
                <w:tcPr>
                  <w:tcW w:w="10026" w:type="dxa"/>
                </w:tcPr>
                <w:p w:rsidR="001A1CB4" w:rsidRPr="001A1CB4" w:rsidRDefault="001A1CB4" w:rsidP="005C462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1A1CB4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Самостоятельная работа </w:t>
                  </w:r>
                  <w:proofErr w:type="gramStart"/>
                  <w:r w:rsidRPr="001A1CB4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обучающегося</w:t>
                  </w:r>
                  <w:proofErr w:type="gramEnd"/>
                  <w:r w:rsidRPr="001A1CB4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(СРО) </w:t>
                  </w:r>
                </w:p>
              </w:tc>
            </w:tr>
          </w:tbl>
          <w:p w:rsidR="001A1CB4" w:rsidRPr="001A1CB4" w:rsidRDefault="001A1CB4" w:rsidP="005C4625">
            <w:pPr>
              <w:pStyle w:val="2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 w:eastAsia="en-US"/>
              </w:rPr>
            </w:pPr>
          </w:p>
        </w:tc>
      </w:tr>
      <w:tr w:rsidR="001A1CB4" w:rsidRPr="001A1CB4" w:rsidTr="005C4625">
        <w:trPr>
          <w:trHeight w:hRule="exact" w:val="691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Style6"/>
              <w:tabs>
                <w:tab w:val="num" w:pos="720"/>
              </w:tabs>
              <w:rPr>
                <w:color w:val="000000"/>
              </w:rPr>
            </w:pPr>
            <w:r w:rsidRPr="001A1CB4">
              <w:rPr>
                <w:color w:val="000000"/>
              </w:rPr>
              <w:t xml:space="preserve">Тема 1 </w:t>
            </w:r>
            <w:r w:rsidRPr="001A1CB4">
              <w:t xml:space="preserve">Знаки пожарной и эвакуационной безопасности. </w:t>
            </w:r>
            <w:proofErr w:type="spellStart"/>
            <w:r w:rsidRPr="001A1CB4">
              <w:t>Цветографическое</w:t>
            </w:r>
            <w:proofErr w:type="spellEnd"/>
            <w:r w:rsidRPr="001A1CB4">
              <w:t xml:space="preserve"> изображение, размеры и установка.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1A1CB4" w:rsidRPr="001A1CB4" w:rsidTr="005C4625">
        <w:trPr>
          <w:trHeight w:hRule="exact" w:val="54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pStyle w:val="Style6"/>
              <w:tabs>
                <w:tab w:val="num" w:pos="720"/>
              </w:tabs>
              <w:rPr>
                <w:color w:val="000000"/>
              </w:rPr>
            </w:pPr>
            <w:r w:rsidRPr="001A1CB4">
              <w:rPr>
                <w:color w:val="000000"/>
              </w:rPr>
              <w:t>Тема 2 Реферат по заданной тематике. Защита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12 </w:t>
            </w:r>
          </w:p>
        </w:tc>
      </w:tr>
      <w:tr w:rsidR="001A1CB4" w:rsidRPr="001A1CB4" w:rsidTr="005C4625">
        <w:trPr>
          <w:trHeight w:hRule="exact" w:val="54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Тема 3 Подготовка к рубежному контролю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тестирование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8 </w:t>
            </w:r>
          </w:p>
        </w:tc>
      </w:tr>
      <w:tr w:rsidR="001A1CB4" w:rsidRPr="001A1CB4" w:rsidTr="005C4625">
        <w:trPr>
          <w:trHeight w:hRule="exact" w:val="33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Итого по модулю 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67</w:t>
            </w:r>
          </w:p>
        </w:tc>
      </w:tr>
      <w:tr w:rsidR="001A1CB4" w:rsidRPr="001A1CB4" w:rsidTr="005C4625">
        <w:trPr>
          <w:trHeight w:hRule="exact" w:val="33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1CB4" w:rsidRPr="001A1CB4" w:rsidRDefault="001A1CB4" w:rsidP="005C4625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1CB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135</w:t>
            </w:r>
          </w:p>
        </w:tc>
      </w:tr>
    </w:tbl>
    <w:p w:rsidR="001A1CB4" w:rsidRPr="001A1CB4" w:rsidRDefault="001A1CB4" w:rsidP="001A1CB4">
      <w:pPr>
        <w:pStyle w:val="Style2"/>
        <w:widowControl/>
        <w:spacing w:line="240" w:lineRule="auto"/>
        <w:ind w:firstLine="567"/>
        <w:rPr>
          <w:bCs/>
        </w:rPr>
      </w:pPr>
    </w:p>
    <w:p w:rsidR="001A1CB4" w:rsidRPr="001A1CB4" w:rsidRDefault="001A1CB4" w:rsidP="001A1CB4">
      <w:pPr>
        <w:widowControl w:val="0"/>
        <w:tabs>
          <w:tab w:val="left" w:pos="2260"/>
        </w:tabs>
        <w:spacing w:before="185"/>
        <w:ind w:left="1276"/>
        <w:jc w:val="center"/>
        <w:outlineLvl w:val="1"/>
        <w:rPr>
          <w:rFonts w:ascii="Times New Roman" w:hAnsi="Times New Roman" w:cs="Times New Roman"/>
          <w:bCs/>
          <w:iCs/>
          <w:sz w:val="24"/>
          <w:szCs w:val="24"/>
          <w:lang w:eastAsia="en-US"/>
        </w:rPr>
      </w:pPr>
      <w:r w:rsidRPr="001A1CB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2.2 Задания для самостоятельной работы (СРОП</w:t>
      </w:r>
      <w:proofErr w:type="gramStart"/>
      <w:r w:rsidRPr="001A1CB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,С</w:t>
      </w:r>
      <w:proofErr w:type="gramEnd"/>
      <w:r w:rsidRPr="001A1CB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РО)</w:t>
      </w:r>
      <w:r w:rsidRPr="001A1CB4">
        <w:rPr>
          <w:rFonts w:ascii="Times New Roman" w:hAnsi="Times New Roman" w:cs="Times New Roman"/>
          <w:bCs/>
          <w:i/>
          <w:sz w:val="24"/>
          <w:szCs w:val="24"/>
          <w:lang w:eastAsia="en-US"/>
        </w:rPr>
        <w:t>**</w:t>
      </w:r>
    </w:p>
    <w:p w:rsidR="001A1CB4" w:rsidRPr="001A1CB4" w:rsidRDefault="001A1CB4" w:rsidP="001A1CB4">
      <w:pPr>
        <w:widowControl w:val="0"/>
        <w:tabs>
          <w:tab w:val="left" w:pos="2260"/>
        </w:tabs>
        <w:spacing w:before="185"/>
        <w:ind w:left="1276"/>
        <w:jc w:val="center"/>
        <w:outlineLvl w:val="1"/>
        <w:rPr>
          <w:rFonts w:ascii="Times New Roman" w:hAnsi="Times New Roman" w:cs="Times New Roman"/>
          <w:iCs/>
          <w:sz w:val="24"/>
          <w:szCs w:val="24"/>
          <w:lang w:eastAsia="en-US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1800"/>
        <w:gridCol w:w="1645"/>
        <w:gridCol w:w="1418"/>
        <w:gridCol w:w="1842"/>
        <w:gridCol w:w="993"/>
      </w:tblGrid>
      <w:tr w:rsidR="001A1CB4" w:rsidRPr="001A1CB4" w:rsidTr="005C4625">
        <w:tc>
          <w:tcPr>
            <w:tcW w:w="1908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1800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645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Рекомендуе-мая литература</w:t>
            </w:r>
          </w:p>
        </w:tc>
        <w:tc>
          <w:tcPr>
            <w:tcW w:w="1418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Продолжи-тельность выполне-ния </w:t>
            </w:r>
          </w:p>
        </w:tc>
        <w:tc>
          <w:tcPr>
            <w:tcW w:w="1842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993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1A1CB4" w:rsidRPr="001A1CB4" w:rsidTr="005C4625">
        <w:tc>
          <w:tcPr>
            <w:tcW w:w="1908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00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45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2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1CB4" w:rsidRPr="001A1CB4" w:rsidTr="005C4625">
        <w:trPr>
          <w:trHeight w:val="1879"/>
        </w:trPr>
        <w:tc>
          <w:tcPr>
            <w:tcW w:w="1908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 Изучение нормативно-правовых документов</w:t>
            </w:r>
          </w:p>
        </w:tc>
        <w:tc>
          <w:tcPr>
            <w:tcW w:w="1800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Познакомиться с </w:t>
            </w:r>
            <w:proofErr w:type="spellStart"/>
            <w:proofErr w:type="gram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законода-тельной</w:t>
            </w:r>
            <w:proofErr w:type="spellEnd"/>
            <w:proofErr w:type="gram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базой по производственной санитарии</w:t>
            </w:r>
          </w:p>
        </w:tc>
        <w:tc>
          <w:tcPr>
            <w:tcW w:w="1645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о Гражданской защите РК,</w:t>
            </w:r>
          </w:p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Трудовой Кодекс РК, ГОСТ, </w:t>
            </w:r>
            <w:proofErr w:type="gram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</w:t>
            </w:r>
            <w:proofErr w:type="gramEnd"/>
          </w:p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часов</w:t>
            </w:r>
          </w:p>
        </w:tc>
        <w:tc>
          <w:tcPr>
            <w:tcW w:w="1842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Эссе по главам закона, (согласно варианту, вариант – ваш номер по списку)</w:t>
            </w:r>
          </w:p>
        </w:tc>
        <w:tc>
          <w:tcPr>
            <w:tcW w:w="993" w:type="dxa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  <w:proofErr w:type="spell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</w:tr>
      <w:tr w:rsidR="001A1CB4" w:rsidRPr="001A1CB4" w:rsidTr="005C4625">
        <w:tc>
          <w:tcPr>
            <w:tcW w:w="1908" w:type="dxa"/>
            <w:vAlign w:val="center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Работа с литературой по заданию преподавателя</w:t>
            </w:r>
          </w:p>
        </w:tc>
        <w:tc>
          <w:tcPr>
            <w:tcW w:w="1800" w:type="dxa"/>
            <w:vAlign w:val="center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Более глубокое усвоение теоретического материала</w:t>
            </w:r>
          </w:p>
        </w:tc>
        <w:tc>
          <w:tcPr>
            <w:tcW w:w="1645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</w:t>
            </w:r>
            <w:proofErr w:type="gram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писок</w:t>
            </w:r>
          </w:p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реком</w:t>
            </w:r>
            <w:proofErr w:type="gram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итературы</w:t>
            </w:r>
            <w:proofErr w:type="spellEnd"/>
          </w:p>
        </w:tc>
        <w:tc>
          <w:tcPr>
            <w:tcW w:w="1418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часов</w:t>
            </w:r>
          </w:p>
        </w:tc>
        <w:tc>
          <w:tcPr>
            <w:tcW w:w="1842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</w:t>
            </w:r>
          </w:p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краткого конспекта и его защита</w:t>
            </w:r>
          </w:p>
        </w:tc>
        <w:tc>
          <w:tcPr>
            <w:tcW w:w="993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3,5,9,</w:t>
            </w:r>
          </w:p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11нед</w:t>
            </w:r>
          </w:p>
        </w:tc>
      </w:tr>
      <w:tr w:rsidR="001A1CB4" w:rsidRPr="001A1CB4" w:rsidTr="005C4625">
        <w:tc>
          <w:tcPr>
            <w:tcW w:w="1908" w:type="dxa"/>
            <w:vAlign w:val="center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Написание реферата и его защита</w:t>
            </w:r>
          </w:p>
        </w:tc>
        <w:tc>
          <w:tcPr>
            <w:tcW w:w="1800" w:type="dxa"/>
            <w:vAlign w:val="center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Более глубокое усвоение теоретического материала</w:t>
            </w:r>
          </w:p>
        </w:tc>
        <w:tc>
          <w:tcPr>
            <w:tcW w:w="1645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</w:t>
            </w:r>
            <w:proofErr w:type="gram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писок</w:t>
            </w:r>
          </w:p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 рефератов*</w:t>
            </w:r>
          </w:p>
        </w:tc>
        <w:tc>
          <w:tcPr>
            <w:tcW w:w="1418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часов</w:t>
            </w:r>
          </w:p>
        </w:tc>
        <w:tc>
          <w:tcPr>
            <w:tcW w:w="1842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реферата</w:t>
            </w:r>
          </w:p>
        </w:tc>
        <w:tc>
          <w:tcPr>
            <w:tcW w:w="993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14,15нед</w:t>
            </w:r>
          </w:p>
        </w:tc>
      </w:tr>
      <w:tr w:rsidR="001A1CB4" w:rsidRPr="001A1CB4" w:rsidTr="005C4625">
        <w:tc>
          <w:tcPr>
            <w:tcW w:w="1908" w:type="dxa"/>
            <w:vAlign w:val="center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Подготовка к рубежным контролям</w:t>
            </w:r>
          </w:p>
        </w:tc>
        <w:tc>
          <w:tcPr>
            <w:tcW w:w="1800" w:type="dxa"/>
            <w:vAlign w:val="center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Закрепление программного теоретического материала</w:t>
            </w:r>
          </w:p>
        </w:tc>
        <w:tc>
          <w:tcPr>
            <w:tcW w:w="1645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</w:t>
            </w:r>
            <w:proofErr w:type="gram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писок</w:t>
            </w:r>
          </w:p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реком</w:t>
            </w:r>
            <w:proofErr w:type="gram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итературы</w:t>
            </w:r>
            <w:proofErr w:type="spellEnd"/>
          </w:p>
        </w:tc>
        <w:tc>
          <w:tcPr>
            <w:tcW w:w="1418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 часов</w:t>
            </w:r>
          </w:p>
        </w:tc>
        <w:tc>
          <w:tcPr>
            <w:tcW w:w="1842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  <w:tc>
          <w:tcPr>
            <w:tcW w:w="993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 14нед</w:t>
            </w:r>
          </w:p>
        </w:tc>
      </w:tr>
      <w:tr w:rsidR="001A1CB4" w:rsidRPr="001A1CB4" w:rsidTr="005C4625">
        <w:tc>
          <w:tcPr>
            <w:tcW w:w="1908" w:type="dxa"/>
            <w:vAlign w:val="center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Выполнение практических работ и их защита</w:t>
            </w:r>
          </w:p>
        </w:tc>
        <w:tc>
          <w:tcPr>
            <w:tcW w:w="1800" w:type="dxa"/>
            <w:vAlign w:val="center"/>
          </w:tcPr>
          <w:p w:rsidR="001A1CB4" w:rsidRPr="001A1CB4" w:rsidRDefault="001A1CB4" w:rsidP="005C4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Приобретение навыков </w:t>
            </w:r>
            <w:proofErr w:type="spellStart"/>
            <w:proofErr w:type="gram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при-менения</w:t>
            </w:r>
            <w:proofErr w:type="spellEnd"/>
            <w:proofErr w:type="gram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прак-тических</w:t>
            </w:r>
            <w:proofErr w:type="spell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зна-ний</w:t>
            </w:r>
            <w:proofErr w:type="spell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производственной санитарии</w:t>
            </w:r>
          </w:p>
        </w:tc>
        <w:tc>
          <w:tcPr>
            <w:tcW w:w="1645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</w:t>
            </w:r>
            <w:proofErr w:type="gram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етоди-ческие</w:t>
            </w:r>
            <w:proofErr w:type="spell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указания</w:t>
            </w:r>
          </w:p>
        </w:tc>
        <w:tc>
          <w:tcPr>
            <w:tcW w:w="1418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часов</w:t>
            </w:r>
          </w:p>
        </w:tc>
        <w:tc>
          <w:tcPr>
            <w:tcW w:w="1842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практических работ</w:t>
            </w:r>
          </w:p>
        </w:tc>
        <w:tc>
          <w:tcPr>
            <w:tcW w:w="993" w:type="dxa"/>
            <w:vAlign w:val="center"/>
          </w:tcPr>
          <w:p w:rsidR="001A1CB4" w:rsidRPr="001A1CB4" w:rsidRDefault="001A1CB4" w:rsidP="005C46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5,11,14 </w:t>
            </w:r>
            <w:proofErr w:type="spellStart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  <w:r w:rsidRPr="001A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1A1CB4" w:rsidRDefault="001A1CB4" w:rsidP="001A1C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A1CB4" w:rsidRPr="001A1CB4" w:rsidRDefault="001A1CB4" w:rsidP="001A1CB4">
      <w:pPr>
        <w:jc w:val="center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>*Примерные темы рефератов для СРС</w:t>
      </w:r>
    </w:p>
    <w:p w:rsidR="001A1CB4" w:rsidRPr="001A1CB4" w:rsidRDefault="001A1CB4" w:rsidP="001A1CB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В семестре могут быть выданы одна или две темы реферата, которые должны быть выполнены ко второй аттестации (рейтингу 2), проводимой на 15-й неделе. </w:t>
      </w:r>
    </w:p>
    <w:p w:rsidR="001A1CB4" w:rsidRPr="001A1CB4" w:rsidRDefault="001A1CB4" w:rsidP="001A1CB4">
      <w:pPr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>Тематика рефератов: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>Нормативно-законодательные акты в области пожарной безопасности</w:t>
      </w:r>
      <w:proofErr w:type="gramStart"/>
      <w:r w:rsidRPr="001A1CB4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Определение требуемой площади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легкосбрасываемых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конструкций.   </w:t>
      </w:r>
    </w:p>
    <w:p w:rsidR="001A1CB4" w:rsidRPr="001A1CB4" w:rsidRDefault="00F71CEA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Внутреннее пожаротушение</w:t>
      </w:r>
      <w:r w:rsidR="001A1CB4" w:rsidRPr="001A1CB4">
        <w:rPr>
          <w:rFonts w:ascii="Times New Roman" w:hAnsi="Times New Roman" w:cs="Times New Roman"/>
          <w:sz w:val="24"/>
          <w:szCs w:val="24"/>
        </w:rPr>
        <w:t xml:space="preserve"> общественных и производственных зданий.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 Внешнее пожаротушение зданий.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 Пожарная сигнализация.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lastRenderedPageBreak/>
        <w:t xml:space="preserve"> Автоматическое пожаротушение водой.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 Автоматическое газовое пожаротушение.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 Пожарные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извещатели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пожарной сигнализации.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 Особенности пожарной безопасности зданий повышенной этажности.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 Работа вентиляции и пожарная безопасность зданий.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 Нормирование количества и размеров эвакуационных выходов.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 Расчет площадей противопожарных отсеков.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 Нормативные требования к путям эвакуации и выходам.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Нормативные требования к подвалам и цокольным этажам зданий.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 Нормативные требования к техническим этажам, чердакам и кровлям зданий. </w:t>
      </w:r>
    </w:p>
    <w:p w:rsidR="001A1CB4" w:rsidRPr="001A1CB4" w:rsidRDefault="001A1CB4" w:rsidP="001A1CB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 Нормативные требования к лифтам зданий и мусоропроводам с позиции пожарной безопасности. </w:t>
      </w:r>
    </w:p>
    <w:p w:rsidR="001A1CB4" w:rsidRPr="001A1CB4" w:rsidRDefault="001A1CB4" w:rsidP="001A1CB4">
      <w:pPr>
        <w:pStyle w:val="Style2"/>
        <w:widowControl/>
        <w:spacing w:line="240" w:lineRule="auto"/>
        <w:ind w:firstLine="567"/>
        <w:jc w:val="both"/>
      </w:pPr>
      <w:r w:rsidRPr="001A1CB4">
        <w:t>Срок сдачи рефератов 12-13 неделя</w:t>
      </w:r>
    </w:p>
    <w:p w:rsidR="001A1CB4" w:rsidRPr="001A1CB4" w:rsidRDefault="001A1CB4" w:rsidP="001A1CB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1CB4" w:rsidRPr="001A1CB4" w:rsidRDefault="001A1CB4" w:rsidP="001A1CB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**Самостоятельная научно-исследовательская работа студентов (НИРС) предоставляет собой результат индивидуальной проработки студентами специальных вопросов. Индивидуальные задания студенты получают у научного руководителя (закрепленный за студентом преподаватель выпускающей кафедры) и согласовывают их с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тьютором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>. Задание должно иметь практическую направленность на решение вопросов исследовательской части выпускной (дипломной) работы. В течение семестра студентами выполняются исследования по оценке состояния изучаемого вопроса, а также существующих методов их решения</w:t>
      </w:r>
      <w:proofErr w:type="gramStart"/>
      <w:r w:rsidRPr="001A1CB4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  <w:r w:rsidRPr="001A1CB4">
        <w:rPr>
          <w:rFonts w:ascii="Times New Roman" w:hAnsi="Times New Roman" w:cs="Times New Roman"/>
          <w:sz w:val="24"/>
          <w:szCs w:val="24"/>
        </w:rPr>
        <w:t>Результаты исследований оформляются в виде отчета по НИРС в соответствии с установленными требованиями к его оформлению.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1838E4" w:rsidRPr="006A0E4F" w:rsidTr="004F5E7A">
        <w:trPr>
          <w:tblHeader/>
        </w:trPr>
        <w:tc>
          <w:tcPr>
            <w:tcW w:w="1250" w:type="pct"/>
            <w:vMerge w:val="restar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0" w:type="auto"/>
            <w:gridSpan w:val="15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1838E4" w:rsidRPr="006A0E4F" w:rsidTr="004F5E7A">
        <w:trPr>
          <w:tblHeader/>
        </w:trPr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838E4" w:rsidRPr="006A0E4F" w:rsidTr="004F5E7A">
        <w:tc>
          <w:tcPr>
            <w:tcW w:w="0" w:type="auto"/>
            <w:gridSpan w:val="16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Бі</w:t>
            </w:r>
            <w:proofErr w:type="gram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імі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/Знание</w:t>
            </w: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  <w:gridSpan w:val="16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Түсіну / Понимание</w:t>
            </w: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  <w:gridSpan w:val="16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Пайдалану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 / Применение</w:t>
            </w: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  <w:gridSpan w:val="16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Талдау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/ Анализ</w:t>
            </w: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838E4" w:rsidRDefault="001838E4" w:rsidP="005F1D11">
      <w:pPr>
        <w:pStyle w:val="3"/>
        <w:ind w:firstLine="567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5373"/>
        <w:gridCol w:w="2144"/>
        <w:gridCol w:w="1068"/>
      </w:tblGrid>
      <w:tr w:rsidR="001838E4" w:rsidRPr="006A0E4F" w:rsidTr="004F5E7A">
        <w:trPr>
          <w:tblHeader/>
        </w:trPr>
        <w:tc>
          <w:tcPr>
            <w:tcW w:w="50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50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00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Количество баллов (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0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1838E4" w:rsidRPr="006A0E4F" w:rsidTr="004F5E7A">
        <w:tc>
          <w:tcPr>
            <w:tcW w:w="0" w:type="auto"/>
            <w:vMerge w:val="restar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1838E4" w:rsidRPr="006A0E4F" w:rsidTr="004F5E7A">
        <w:tc>
          <w:tcPr>
            <w:tcW w:w="0" w:type="auto"/>
            <w:vMerge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  <w:vMerge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  <w:vMerge w:val="restar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1838E4" w:rsidRPr="006A0E4F" w:rsidTr="004F5E7A">
        <w:tc>
          <w:tcPr>
            <w:tcW w:w="0" w:type="auto"/>
            <w:vMerge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  <w:vMerge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1838E4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1838E4" w:rsidRDefault="001838E4" w:rsidP="005F1D11">
      <w:pPr>
        <w:pStyle w:val="3"/>
        <w:ind w:firstLine="567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5F1D11" w:rsidRDefault="005F1D11" w:rsidP="005F1D11">
      <w:pPr>
        <w:pStyle w:val="3"/>
        <w:ind w:firstLine="567"/>
      </w:pPr>
      <w:r>
        <w:t>- 40% результата, полученного на экзамене;</w:t>
      </w:r>
    </w:p>
    <w:p w:rsidR="005F1D11" w:rsidRDefault="005F1D11" w:rsidP="005F1D11">
      <w:pPr>
        <w:pStyle w:val="3"/>
        <w:ind w:firstLine="567"/>
      </w:pPr>
      <w:r>
        <w:t>- 60% результатов текущей успеваемости.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Формула подсчета итоговой оценки: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Итоговая буквенная оценка и ее цифровой эквивалент в баллах: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  <w:rPr>
          <w:b/>
        </w:rPr>
      </w:pPr>
      <w:proofErr w:type="spellStart"/>
      <w:r>
        <w:rPr>
          <w:b/>
        </w:rPr>
        <w:lastRenderedPageBreak/>
        <w:t>Балльно-рейтинговая</w:t>
      </w:r>
      <w:proofErr w:type="spellEnd"/>
      <w:r>
        <w:rPr>
          <w:b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p w:rsidR="006A0E4F" w:rsidRDefault="006A0E4F" w:rsidP="005F1D11">
      <w:pPr>
        <w:pStyle w:val="3"/>
        <w:ind w:firstLine="567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1838E4" w:rsidRPr="006A0E4F" w:rsidTr="004F5E7A">
        <w:trPr>
          <w:tblHeader/>
        </w:trPr>
        <w:tc>
          <w:tcPr>
            <w:tcW w:w="60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90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Цифровой эквивалент</w:t>
            </w:r>
          </w:p>
        </w:tc>
        <w:tc>
          <w:tcPr>
            <w:tcW w:w="80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Баллы (%-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содержание)</w:t>
            </w:r>
          </w:p>
        </w:tc>
        <w:tc>
          <w:tcPr>
            <w:tcW w:w="800" w:type="pc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95-100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максимальному</w:t>
            </w:r>
            <w:proofErr w:type="gram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A-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90-94</w:t>
            </w: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B+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85-89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B-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C+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</w:t>
            </w: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выполненных заданий, возможно, содержат ошибки</w:t>
            </w: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C-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D+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FX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25-49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838E4" w:rsidRPr="006A0E4F" w:rsidTr="004F5E7A"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4F5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0-24</w:t>
            </w: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4F5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8E4" w:rsidRDefault="001838E4" w:rsidP="005F1D11">
      <w:pPr>
        <w:pStyle w:val="3"/>
        <w:ind w:firstLine="567"/>
        <w:rPr>
          <w:b/>
        </w:rPr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4 ПОЛИТИКА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Обучающийся обязан:</w:t>
      </w:r>
    </w:p>
    <w:p w:rsidR="005F1D11" w:rsidRDefault="005F1D11" w:rsidP="005F1D11">
      <w:pPr>
        <w:pStyle w:val="3"/>
        <w:ind w:firstLine="567"/>
      </w:pPr>
      <w:r>
        <w:t xml:space="preserve">Студент обязан: - активно участвовать в учебном процессе, проявляя творчество, индивидуальность и </w:t>
      </w:r>
      <w:proofErr w:type="spellStart"/>
      <w:r>
        <w:t>креативность</w:t>
      </w:r>
      <w:proofErr w:type="spellEnd"/>
      <w:r>
        <w:t>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5 СПИСОК РЕКОМЕНДУЕМОЙ ЛИТЕРАТУРЫ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5.1 Основная литература</w:t>
      </w:r>
    </w:p>
    <w:p w:rsidR="005F1D11" w:rsidRDefault="005F1D11" w:rsidP="005F1D11">
      <w:pPr>
        <w:pStyle w:val="3"/>
      </w:pPr>
    </w:p>
    <w:p w:rsidR="001A1CB4" w:rsidRPr="001A1CB4" w:rsidRDefault="001A1CB4" w:rsidP="001A1CB4">
      <w:pPr>
        <w:pStyle w:val="a9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1A1CB4">
        <w:rPr>
          <w:rFonts w:ascii="Times New Roman" w:hAnsi="Times New Roman" w:cs="Times New Roman"/>
          <w:bCs/>
          <w:sz w:val="24"/>
          <w:szCs w:val="24"/>
        </w:rPr>
        <w:t xml:space="preserve">          1. Закон «О Гражданской защите» РК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2  Безопасность и охрана труда в РК. Сборник нормативных актов. Правила и требования. Типовые инструкции;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proofErr w:type="gramStart"/>
      <w:r w:rsidRPr="001A1CB4">
        <w:rPr>
          <w:rFonts w:ascii="Times New Roman" w:hAnsi="Times New Roman" w:cs="Times New Roman"/>
          <w:sz w:val="24"/>
          <w:szCs w:val="24"/>
          <w:lang w:val="en-US"/>
        </w:rPr>
        <w:t>Lem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A1CB4">
        <w:rPr>
          <w:rFonts w:ascii="Times New Roman" w:hAnsi="Times New Roman" w:cs="Times New Roman"/>
          <w:sz w:val="24"/>
          <w:szCs w:val="24"/>
        </w:rPr>
        <w:t xml:space="preserve"> 2017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3 Охрана труда и техника безопасности в строительстве (СНИП РК 1.03-05-2011); 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proofErr w:type="gramStart"/>
      <w:r w:rsidRPr="001A1CB4">
        <w:rPr>
          <w:rFonts w:ascii="Times New Roman" w:hAnsi="Times New Roman" w:cs="Times New Roman"/>
          <w:sz w:val="24"/>
          <w:szCs w:val="24"/>
          <w:lang w:val="en-US"/>
        </w:rPr>
        <w:t>Lem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A1CB4">
        <w:rPr>
          <w:rFonts w:ascii="Times New Roman" w:hAnsi="Times New Roman" w:cs="Times New Roman"/>
          <w:sz w:val="24"/>
          <w:szCs w:val="24"/>
        </w:rPr>
        <w:t xml:space="preserve"> 2016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Дурановская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 Г.П. «Безопасность и охрана труда. Трудовое законодательство: комментарии, вопросы и ответы»;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proofErr w:type="gramStart"/>
      <w:r w:rsidRPr="001A1CB4">
        <w:rPr>
          <w:rFonts w:ascii="Times New Roman" w:hAnsi="Times New Roman" w:cs="Times New Roman"/>
          <w:sz w:val="24"/>
          <w:szCs w:val="24"/>
          <w:lang w:val="en-US"/>
        </w:rPr>
        <w:t>Lem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A1CB4">
        <w:rPr>
          <w:rFonts w:ascii="Times New Roman" w:hAnsi="Times New Roman" w:cs="Times New Roman"/>
          <w:sz w:val="24"/>
          <w:szCs w:val="24"/>
        </w:rPr>
        <w:t xml:space="preserve"> 2017  5  Технически регламент «Общие требования к пожарной безопасности», № 15501, 17.08.2017 </w:t>
      </w:r>
    </w:p>
    <w:p w:rsidR="001A1CB4" w:rsidRPr="001A1CB4" w:rsidRDefault="001A1CB4" w:rsidP="001A1CB4">
      <w:pPr>
        <w:pStyle w:val="a5"/>
        <w:rPr>
          <w:sz w:val="24"/>
          <w:szCs w:val="24"/>
        </w:rPr>
      </w:pPr>
      <w:r w:rsidRPr="001A1CB4">
        <w:rPr>
          <w:sz w:val="24"/>
          <w:szCs w:val="24"/>
        </w:rPr>
        <w:lastRenderedPageBreak/>
        <w:t xml:space="preserve">    5. </w:t>
      </w:r>
      <w:proofErr w:type="spellStart"/>
      <w:r w:rsidRPr="001A1CB4">
        <w:rPr>
          <w:sz w:val="24"/>
          <w:szCs w:val="24"/>
        </w:rPr>
        <w:t>Аманжолов</w:t>
      </w:r>
      <w:proofErr w:type="spellEnd"/>
      <w:r w:rsidRPr="001A1CB4">
        <w:rPr>
          <w:sz w:val="24"/>
          <w:szCs w:val="24"/>
        </w:rPr>
        <w:t xml:space="preserve"> Ж. , Охрана  труда и техника безопасности; Астана : Фолиант,2011</w:t>
      </w:r>
    </w:p>
    <w:p w:rsidR="001A1CB4" w:rsidRPr="001A1CB4" w:rsidRDefault="001A1CB4" w:rsidP="001A1CB4">
      <w:pPr>
        <w:pStyle w:val="a5"/>
        <w:rPr>
          <w:sz w:val="24"/>
          <w:szCs w:val="24"/>
        </w:rPr>
      </w:pPr>
      <w:r w:rsidRPr="001A1CB4">
        <w:rPr>
          <w:sz w:val="24"/>
          <w:szCs w:val="24"/>
        </w:rPr>
        <w:t xml:space="preserve">    6 Лагутин А.А. Пожарная безопасность. Курс лекций</w:t>
      </w:r>
      <w:r w:rsidRPr="001A1CB4">
        <w:rPr>
          <w:color w:val="FF0000"/>
          <w:sz w:val="24"/>
          <w:szCs w:val="24"/>
        </w:rPr>
        <w:t>.</w:t>
      </w:r>
      <w:r w:rsidRPr="001A1CB4">
        <w:rPr>
          <w:sz w:val="24"/>
          <w:szCs w:val="24"/>
        </w:rPr>
        <w:t xml:space="preserve"> ВКГТУ-2007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>7  Охрана труда в машиностроении. Учебник для машиностроительных вузов/ Е.Я. Юдин, С.В. Белов и др. - М.: Машиностроение, 2011</w:t>
      </w:r>
    </w:p>
    <w:p w:rsidR="005F1D11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8  Ройтман  М.Я. Противопожарное нормирование в строительстве. М.: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>, 1985, 262 с.</w:t>
      </w: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5.2 Дополнительная литература</w:t>
      </w:r>
    </w:p>
    <w:p w:rsidR="001A1CB4" w:rsidRDefault="001A1CB4" w:rsidP="005F1D11">
      <w:pPr>
        <w:pStyle w:val="3"/>
        <w:jc w:val="center"/>
      </w:pP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9 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Пожаровзрывоопасность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веществ материалов и средства их тушения. Справочник -  М.: 1990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>10  Пожарная безопасность. Взрывобезопасность. Справочник - М. 1987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11 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СНиП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РК 2.02-05-2009 Пожарная безопасность зданий и сооружений</w:t>
      </w:r>
    </w:p>
    <w:p w:rsidR="001A1CB4" w:rsidRPr="001A1CB4" w:rsidRDefault="001A1CB4" w:rsidP="001A1CB4">
      <w:pPr>
        <w:ind w:left="1134" w:right="43" w:hanging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12 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СНиП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2.09.02-85* Производственные здания - М.: 1991</w:t>
      </w:r>
    </w:p>
    <w:p w:rsidR="001A1CB4" w:rsidRPr="001A1CB4" w:rsidRDefault="001A1CB4" w:rsidP="001A1CB4">
      <w:pPr>
        <w:ind w:left="1134" w:right="43" w:hanging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13 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СНиП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РК 3.02-02-2009. Общественные здания и сооружения </w:t>
      </w:r>
    </w:p>
    <w:p w:rsidR="001A1CB4" w:rsidRPr="001A1CB4" w:rsidRDefault="001A1CB4" w:rsidP="001A1CB4">
      <w:pPr>
        <w:ind w:left="1134" w:right="43" w:hanging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14  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СНиП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РК 3.02-04- 2009 Административные и бытовые здания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15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СНиП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РК 3.01-01-2008 Градостроительство. Планировка и застройка городских и сельских поселений 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16 Лагутин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А.А.,Карибаева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М.К. Пожарная безопасность здания. Методические указания к курсовой  работе. ВКГТУ-2011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17 Лагутин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А.А.,Карибаева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М.К. Пожарная безопасность здания. Методические указания к практическим работам ВКГТУ-2011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18    Кондратьев А.И.,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Местечкина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Н.М. Охрана труда в строительстве - М.: Высшая школа, 1990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19 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СНиП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РК 2.02-15-2003 Пожарная автоматика зданий и сооружений.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>20 РНТП 01-94/МВД РК. Определение категорий зданий и сооружений по взрывопожарной и пожарной опасности.</w:t>
      </w:r>
    </w:p>
    <w:p w:rsidR="001A1CB4" w:rsidRPr="001A1CB4" w:rsidRDefault="001A1CB4" w:rsidP="001A1CB4">
      <w:pPr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 xml:space="preserve">21  Инструкция по устройству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молниезащиты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зданий и </w:t>
      </w:r>
      <w:proofErr w:type="spellStart"/>
      <w:r w:rsidRPr="001A1CB4">
        <w:rPr>
          <w:rFonts w:ascii="Times New Roman" w:hAnsi="Times New Roman" w:cs="Times New Roman"/>
          <w:sz w:val="24"/>
          <w:szCs w:val="24"/>
        </w:rPr>
        <w:t>сооруж</w:t>
      </w:r>
      <w:proofErr w:type="spellEnd"/>
      <w:r w:rsidRPr="001A1CB4">
        <w:rPr>
          <w:rFonts w:ascii="Times New Roman" w:hAnsi="Times New Roman" w:cs="Times New Roman"/>
          <w:sz w:val="24"/>
          <w:szCs w:val="24"/>
        </w:rPr>
        <w:t xml:space="preserve"> СН РК 2.04-29-2005</w:t>
      </w:r>
    </w:p>
    <w:p w:rsidR="001A1CB4" w:rsidRPr="001A1CB4" w:rsidRDefault="001A1CB4" w:rsidP="001A1CB4">
      <w:pPr>
        <w:pStyle w:val="a9"/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A1CB4">
        <w:rPr>
          <w:rFonts w:ascii="Times New Roman" w:hAnsi="Times New Roman" w:cs="Times New Roman"/>
          <w:sz w:val="24"/>
          <w:szCs w:val="24"/>
        </w:rPr>
        <w:t>22  ППБ РК 2016. Правила пожарной безопасности в Республике Казахстан, 2016</w:t>
      </w:r>
    </w:p>
    <w:p w:rsidR="004D64DB" w:rsidRPr="001A1CB4" w:rsidRDefault="004D64DB">
      <w:pPr>
        <w:rPr>
          <w:rFonts w:ascii="Times New Roman" w:hAnsi="Times New Roman" w:cs="Times New Roman"/>
        </w:rPr>
      </w:pPr>
    </w:p>
    <w:sectPr w:rsidR="004D64DB" w:rsidRPr="001A1CB4" w:rsidSect="004F5E7A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09DA" w:rsidRDefault="004B09DA" w:rsidP="00DD630E">
      <w:pPr>
        <w:spacing w:after="0" w:line="240" w:lineRule="auto"/>
      </w:pPr>
      <w:r>
        <w:separator/>
      </w:r>
    </w:p>
  </w:endnote>
  <w:endnote w:type="continuationSeparator" w:id="0">
    <w:p w:rsidR="004B09DA" w:rsidRDefault="004B09DA" w:rsidP="00DD6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09DA" w:rsidRDefault="004B09DA" w:rsidP="00DD630E">
      <w:pPr>
        <w:spacing w:after="0" w:line="240" w:lineRule="auto"/>
      </w:pPr>
      <w:r>
        <w:separator/>
      </w:r>
    </w:p>
  </w:footnote>
  <w:footnote w:type="continuationSeparator" w:id="0">
    <w:p w:rsidR="004B09DA" w:rsidRDefault="004B09DA" w:rsidP="00DD6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5C462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5C4625" w:rsidRDefault="005C4625">
          <w:pPr>
            <w:pStyle w:val="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5C4625" w:rsidRDefault="005C4625">
          <w:pPr>
            <w:pStyle w:val="1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5C4625" w:rsidRDefault="005C4625">
          <w:pPr>
            <w:pStyle w:val="1"/>
          </w:pPr>
          <w:r>
            <w:t>Стр. </w:t>
          </w:r>
          <w:fldSimple w:instr="PAGE">
            <w:r w:rsidR="00F71CEA">
              <w:rPr>
                <w:noProof/>
              </w:rPr>
              <w:t>1</w:t>
            </w:r>
          </w:fldSimple>
          <w:r>
            <w:t> из </w:t>
          </w:r>
          <w:fldSimple w:instr="NUMPAGES">
            <w:r w:rsidR="00F71CEA">
              <w:rPr>
                <w:noProof/>
              </w:rPr>
              <w:t>15</w:t>
            </w:r>
          </w:fldSimple>
        </w:p>
      </w:tc>
    </w:tr>
    <w:tr w:rsidR="005C4625">
      <w:trPr>
        <w:cantSplit/>
        <w:trHeight w:val="310"/>
      </w:trPr>
      <w:tc>
        <w:tcPr>
          <w:tcW w:w="1129" w:type="dxa"/>
          <w:vMerge/>
        </w:tcPr>
        <w:p w:rsidR="005C4625" w:rsidRDefault="005C4625">
          <w:pPr>
            <w:pStyle w:val="3"/>
          </w:pPr>
        </w:p>
      </w:tc>
      <w:tc>
        <w:tcPr>
          <w:tcW w:w="1921" w:type="dxa"/>
          <w:vAlign w:val="center"/>
        </w:tcPr>
        <w:p w:rsidR="005C4625" w:rsidRDefault="005C4625">
          <w:pPr>
            <w:pStyle w:val="1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5C4625" w:rsidRDefault="005C4625">
          <w:pPr>
            <w:pStyle w:val="1"/>
          </w:pPr>
          <w:r>
            <w:t>II ВКГТУ 701.01-III-2019</w:t>
          </w:r>
        </w:p>
        <w:p w:rsidR="005C4625" w:rsidRDefault="005C4625">
          <w:pPr>
            <w:pStyle w:val="1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5C4625" w:rsidRDefault="005C4625">
          <w:pPr>
            <w:pStyle w:val="3"/>
          </w:pPr>
        </w:p>
      </w:tc>
    </w:tr>
  </w:tbl>
  <w:p w:rsidR="005C4625" w:rsidRDefault="005C4625">
    <w:pPr>
      <w:pStyle w:val="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A0734"/>
    <w:multiLevelType w:val="hybridMultilevel"/>
    <w:tmpl w:val="B0B22250"/>
    <w:lvl w:ilvl="0" w:tplc="C4546CFA">
      <w:start w:val="1"/>
      <w:numFmt w:val="decimal"/>
      <w:lvlText w:val="%1."/>
      <w:lvlJc w:val="left"/>
      <w:pPr>
        <w:ind w:left="92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3A3DE6"/>
    <w:multiLevelType w:val="multilevel"/>
    <w:tmpl w:val="371EE6D4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1D11"/>
    <w:rsid w:val="000A02F4"/>
    <w:rsid w:val="00145A71"/>
    <w:rsid w:val="00155A7E"/>
    <w:rsid w:val="00171102"/>
    <w:rsid w:val="001838E4"/>
    <w:rsid w:val="001A1CB4"/>
    <w:rsid w:val="00283031"/>
    <w:rsid w:val="00301D78"/>
    <w:rsid w:val="00310C5B"/>
    <w:rsid w:val="003C69C5"/>
    <w:rsid w:val="0042761A"/>
    <w:rsid w:val="004B09DA"/>
    <w:rsid w:val="004D64DB"/>
    <w:rsid w:val="004E237E"/>
    <w:rsid w:val="004F5E7A"/>
    <w:rsid w:val="005C4625"/>
    <w:rsid w:val="005F1D11"/>
    <w:rsid w:val="006A0E4F"/>
    <w:rsid w:val="00795B26"/>
    <w:rsid w:val="008C573B"/>
    <w:rsid w:val="00984828"/>
    <w:rsid w:val="00A5438D"/>
    <w:rsid w:val="00CE6DE0"/>
    <w:rsid w:val="00D03911"/>
    <w:rsid w:val="00D23075"/>
    <w:rsid w:val="00DB17B8"/>
    <w:rsid w:val="00DC19EF"/>
    <w:rsid w:val="00DD630E"/>
    <w:rsid w:val="00F71CEA"/>
    <w:rsid w:val="00FE6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D1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"/>
    <w:rsid w:val="005F1D11"/>
    <w:pPr>
      <w:spacing w:after="0" w:line="240" w:lineRule="auto"/>
      <w:jc w:val="both"/>
    </w:pPr>
    <w:rPr>
      <w:rFonts w:ascii="Times New Roman" w:eastAsiaTheme="minorEastAsia" w:hAnsi="Times New Roman" w:cs="Times New Roman"/>
      <w:sz w:val="24"/>
      <w:lang w:eastAsia="ru-RU"/>
    </w:rPr>
  </w:style>
  <w:style w:type="paragraph" w:customStyle="1" w:styleId="1">
    <w:name w:val="1"/>
    <w:rsid w:val="005F1D11"/>
    <w:pPr>
      <w:spacing w:after="0" w:line="240" w:lineRule="auto"/>
      <w:jc w:val="center"/>
    </w:pPr>
    <w:rPr>
      <w:rFonts w:ascii="Tahoma" w:eastAsiaTheme="minorEastAsia" w:hAnsi="Tahoma" w:cs="Tahoma"/>
      <w:b/>
      <w:sz w:val="12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F1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1D11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rsid w:val="00283031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rsid w:val="00283031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No Spacing"/>
    <w:uiPriority w:val="1"/>
    <w:qFormat/>
    <w:rsid w:val="00283031"/>
    <w:pPr>
      <w:spacing w:after="0" w:line="240" w:lineRule="auto"/>
    </w:pPr>
    <w:rPr>
      <w:rFonts w:eastAsiaTheme="minorEastAsia"/>
      <w:lang w:eastAsia="ru-RU"/>
    </w:rPr>
  </w:style>
  <w:style w:type="paragraph" w:styleId="2">
    <w:name w:val="Body Text Indent 2"/>
    <w:basedOn w:val="a"/>
    <w:link w:val="20"/>
    <w:uiPriority w:val="99"/>
    <w:unhideWhenUsed/>
    <w:rsid w:val="001A1CB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1A1CB4"/>
    <w:rPr>
      <w:rFonts w:eastAsiaTheme="minorEastAsia"/>
      <w:lang w:eastAsia="ru-RU"/>
    </w:rPr>
  </w:style>
  <w:style w:type="paragraph" w:customStyle="1" w:styleId="Style6">
    <w:name w:val="Style6"/>
    <w:basedOn w:val="a"/>
    <w:uiPriority w:val="99"/>
    <w:rsid w:val="001A1CB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1A1CB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"/>
    <w:basedOn w:val="a"/>
    <w:uiPriority w:val="99"/>
    <w:rsid w:val="001A1CB4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1">
    <w:name w:val="Основной текст 21"/>
    <w:basedOn w:val="a"/>
    <w:rsid w:val="001A1CB4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styleId="a9">
    <w:name w:val="Body Text"/>
    <w:basedOn w:val="a"/>
    <w:link w:val="aa"/>
    <w:uiPriority w:val="99"/>
    <w:semiHidden/>
    <w:unhideWhenUsed/>
    <w:rsid w:val="001A1CB4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1A1CB4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895922-5CD0-4C13-A17A-CC43E8A1B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15</Pages>
  <Words>3108</Words>
  <Characters>17720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11</cp:revision>
  <dcterms:created xsi:type="dcterms:W3CDTF">2021-09-01T21:17:00Z</dcterms:created>
  <dcterms:modified xsi:type="dcterms:W3CDTF">2021-11-23T14:54:00Z</dcterms:modified>
</cp:coreProperties>
</file>